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5F9C2" w14:textId="6FD450A4" w:rsidR="00BB68D6" w:rsidRPr="00F05C3E" w:rsidRDefault="00EA492B">
      <w:pPr>
        <w:ind w:left="720"/>
        <w:rPr>
          <w:rFonts w:ascii="Tahoma" w:eastAsia="Tahoma" w:hAnsi="Tahoma" w:cs="Tahoma"/>
          <w:color w:val="auto"/>
          <w:sz w:val="32"/>
          <w:szCs w:val="32"/>
        </w:rPr>
      </w:pPr>
      <w:bookmarkStart w:id="0" w:name="_gjdgxs" w:colFirst="0" w:colLast="0"/>
      <w:bookmarkEnd w:id="0"/>
      <w:r w:rsidRPr="00F05C3E">
        <w:rPr>
          <w:rFonts w:ascii="Tahoma" w:eastAsia="Tahoma" w:hAnsi="Tahoma" w:cs="Tahoma"/>
          <w:b/>
          <w:color w:val="auto"/>
          <w:sz w:val="32"/>
          <w:szCs w:val="32"/>
        </w:rPr>
        <w:t>Everett Mountaineer</w:t>
      </w:r>
      <w:r w:rsidR="0075723E">
        <w:rPr>
          <w:rFonts w:ascii="Tahoma" w:eastAsia="Tahoma" w:hAnsi="Tahoma" w:cs="Tahoma"/>
          <w:b/>
          <w:color w:val="auto"/>
          <w:sz w:val="32"/>
          <w:szCs w:val="32"/>
        </w:rPr>
        <w:t xml:space="preserve">s – Alpine Scrambling Committee </w:t>
      </w:r>
      <w:r w:rsidR="006805B1">
        <w:rPr>
          <w:rFonts w:ascii="Tahoma" w:eastAsia="Tahoma" w:hAnsi="Tahoma" w:cs="Tahoma"/>
          <w:b/>
          <w:color w:val="auto"/>
          <w:sz w:val="32"/>
          <w:szCs w:val="32"/>
        </w:rPr>
        <w:t>Minutes</w:t>
      </w:r>
    </w:p>
    <w:p w14:paraId="3B7B3628" w14:textId="12E16C9A" w:rsidR="00BB68D6" w:rsidRPr="00F05C3E" w:rsidRDefault="00EA492B">
      <w:pPr>
        <w:ind w:left="720" w:right="270"/>
        <w:rPr>
          <w:rFonts w:ascii="Tahoma" w:eastAsia="Tahoma" w:hAnsi="Tahoma" w:cs="Tahoma"/>
          <w:color w:val="auto"/>
          <w:sz w:val="18"/>
          <w:szCs w:val="18"/>
        </w:rPr>
      </w:pPr>
      <w:r w:rsidRPr="00F05C3E">
        <w:rPr>
          <w:rFonts w:ascii="Tahoma" w:eastAsia="Tahoma" w:hAnsi="Tahoma" w:cs="Tahoma"/>
          <w:color w:val="auto"/>
          <w:sz w:val="20"/>
          <w:szCs w:val="20"/>
        </w:rPr>
        <w:t> 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 xml:space="preserve">Regular Monthly Meeting      </w:t>
      </w:r>
      <w:r w:rsidR="00C2295B">
        <w:rPr>
          <w:rFonts w:ascii="Tahoma" w:eastAsia="Tahoma" w:hAnsi="Tahoma" w:cs="Tahoma"/>
          <w:color w:val="auto"/>
          <w:sz w:val="18"/>
          <w:szCs w:val="18"/>
        </w:rPr>
        <w:t>via Zoom</w:t>
      </w:r>
      <w:r w:rsidR="00C2295B">
        <w:rPr>
          <w:rFonts w:ascii="Tahoma" w:eastAsia="Tahoma" w:hAnsi="Tahoma" w:cs="Tahoma"/>
          <w:color w:val="auto"/>
          <w:sz w:val="18"/>
          <w:szCs w:val="18"/>
        </w:rPr>
        <w:tab/>
      </w:r>
      <w:r w:rsidR="00C2295B">
        <w:rPr>
          <w:rFonts w:ascii="Tahoma" w:eastAsia="Tahoma" w:hAnsi="Tahoma" w:cs="Tahoma"/>
          <w:color w:val="auto"/>
          <w:sz w:val="18"/>
          <w:szCs w:val="18"/>
        </w:rPr>
        <w:tab/>
      </w:r>
      <w:r w:rsidR="00C2295B">
        <w:rPr>
          <w:rFonts w:ascii="Tahoma" w:eastAsia="Tahoma" w:hAnsi="Tahoma" w:cs="Tahoma"/>
          <w:color w:val="auto"/>
          <w:sz w:val="18"/>
          <w:szCs w:val="18"/>
        </w:rPr>
        <w:tab/>
      </w:r>
      <w:r w:rsidR="00C2295B">
        <w:rPr>
          <w:rFonts w:ascii="Tahoma" w:eastAsia="Tahoma" w:hAnsi="Tahoma" w:cs="Tahoma"/>
          <w:color w:val="auto"/>
          <w:sz w:val="18"/>
          <w:szCs w:val="18"/>
        </w:rPr>
        <w:tab/>
      </w:r>
      <w:r w:rsidR="009F0D5A">
        <w:rPr>
          <w:rFonts w:ascii="Tahoma" w:eastAsia="Tahoma" w:hAnsi="Tahoma" w:cs="Tahoma"/>
          <w:color w:val="auto"/>
          <w:sz w:val="18"/>
          <w:szCs w:val="18"/>
        </w:rPr>
        <w:t>September 16</w:t>
      </w:r>
      <w:r w:rsidR="00340E07">
        <w:rPr>
          <w:rFonts w:ascii="Tahoma" w:eastAsia="Tahoma" w:hAnsi="Tahoma" w:cs="Tahoma"/>
          <w:color w:val="auto"/>
          <w:sz w:val="18"/>
          <w:szCs w:val="18"/>
        </w:rPr>
        <w:t>,</w:t>
      </w:r>
      <w:r w:rsidR="00812904">
        <w:rPr>
          <w:rFonts w:ascii="Tahoma" w:eastAsia="Tahoma" w:hAnsi="Tahoma" w:cs="Tahoma"/>
          <w:color w:val="auto"/>
          <w:sz w:val="18"/>
          <w:szCs w:val="18"/>
        </w:rPr>
        <w:t xml:space="preserve"> 2024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 xml:space="preserve"> – 7pm-</w:t>
      </w:r>
      <w:r w:rsidR="0016691C">
        <w:rPr>
          <w:rFonts w:ascii="Tahoma" w:eastAsia="Tahoma" w:hAnsi="Tahoma" w:cs="Tahoma"/>
          <w:color w:val="auto"/>
          <w:sz w:val="18"/>
          <w:szCs w:val="18"/>
        </w:rPr>
        <w:t>8</w:t>
      </w:r>
      <w:r w:rsidR="0052036A">
        <w:rPr>
          <w:rFonts w:ascii="Tahoma" w:eastAsia="Tahoma" w:hAnsi="Tahoma" w:cs="Tahoma"/>
          <w:color w:val="auto"/>
          <w:sz w:val="18"/>
          <w:szCs w:val="18"/>
        </w:rPr>
        <w:t>:15</w:t>
      </w:r>
      <w:r w:rsidR="005632A2">
        <w:rPr>
          <w:rFonts w:ascii="Tahoma" w:eastAsia="Tahoma" w:hAnsi="Tahoma" w:cs="Tahoma"/>
          <w:color w:val="auto"/>
          <w:sz w:val="18"/>
          <w:szCs w:val="18"/>
        </w:rPr>
        <w:t xml:space="preserve"> 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>pm</w:t>
      </w:r>
    </w:p>
    <w:p w14:paraId="00D97C98" w14:textId="77777777" w:rsidR="00BB68D6" w:rsidRPr="00F05C3E" w:rsidRDefault="00BB68D6">
      <w:pPr>
        <w:ind w:left="1080" w:right="360"/>
        <w:rPr>
          <w:rFonts w:ascii="Tahoma" w:eastAsia="Tahoma" w:hAnsi="Tahoma" w:cs="Tahoma"/>
          <w:color w:val="auto"/>
          <w:sz w:val="18"/>
          <w:szCs w:val="18"/>
        </w:rPr>
      </w:pPr>
    </w:p>
    <w:p w14:paraId="328D8173" w14:textId="584B56B6" w:rsidR="00DA043F" w:rsidRPr="000F186D" w:rsidRDefault="00DA043F" w:rsidP="00DA043F">
      <w:pPr>
        <w:ind w:left="1080" w:right="360"/>
        <w:rPr>
          <w:rFonts w:ascii="Tahoma" w:eastAsia="Tahoma" w:hAnsi="Tahoma" w:cs="Tahoma"/>
          <w:color w:val="auto"/>
          <w:sz w:val="22"/>
          <w:szCs w:val="22"/>
          <w:u w:val="single"/>
        </w:rPr>
      </w:pPr>
      <w:r w:rsidRPr="000F186D">
        <w:rPr>
          <w:rFonts w:ascii="Tahoma" w:eastAsia="Tahoma" w:hAnsi="Tahoma" w:cs="Tahoma"/>
          <w:color w:val="auto"/>
          <w:sz w:val="22"/>
          <w:szCs w:val="22"/>
          <w:u w:val="single"/>
        </w:rPr>
        <w:t>Attendance</w:t>
      </w:r>
      <w:r w:rsidR="00067699" w:rsidRPr="000F186D">
        <w:rPr>
          <w:rFonts w:ascii="Tahoma" w:eastAsia="Tahoma" w:hAnsi="Tahoma" w:cs="Tahoma"/>
          <w:color w:val="auto"/>
          <w:sz w:val="22"/>
          <w:szCs w:val="22"/>
          <w:u w:val="single"/>
        </w:rPr>
        <w:t xml:space="preserve"> via Zoom</w:t>
      </w:r>
      <w:r w:rsidRPr="000F186D">
        <w:rPr>
          <w:rFonts w:ascii="Tahoma" w:eastAsia="Tahoma" w:hAnsi="Tahoma" w:cs="Tahoma"/>
          <w:color w:val="auto"/>
          <w:sz w:val="22"/>
          <w:szCs w:val="22"/>
          <w:u w:val="single"/>
        </w:rPr>
        <w:t xml:space="preserve">: </w:t>
      </w:r>
    </w:p>
    <w:p w14:paraId="4DC5192D" w14:textId="62F65678" w:rsidR="00103E8E" w:rsidRPr="000F186D" w:rsidRDefault="00E47155" w:rsidP="00BF26DD">
      <w:pPr>
        <w:ind w:left="1080" w:right="360"/>
        <w:rPr>
          <w:rFonts w:ascii="Tahoma" w:eastAsia="Tahoma" w:hAnsi="Tahoma" w:cs="Tahoma"/>
          <w:color w:val="auto"/>
          <w:sz w:val="22"/>
          <w:szCs w:val="22"/>
        </w:rPr>
      </w:pPr>
      <w:r w:rsidRPr="00152046">
        <w:rPr>
          <w:rFonts w:ascii="Tahoma" w:eastAsia="Tahoma" w:hAnsi="Tahoma" w:cs="Tahoma"/>
          <w:color w:val="auto"/>
          <w:sz w:val="22"/>
          <w:szCs w:val="22"/>
        </w:rPr>
        <w:t>Matt</w:t>
      </w:r>
      <w:r w:rsidR="002C1365" w:rsidRPr="00152046">
        <w:rPr>
          <w:rFonts w:ascii="Tahoma" w:eastAsia="Tahoma" w:hAnsi="Tahoma" w:cs="Tahoma"/>
          <w:color w:val="auto"/>
          <w:sz w:val="22"/>
          <w:szCs w:val="22"/>
        </w:rPr>
        <w:t xml:space="preserve"> S.</w:t>
      </w:r>
      <w:r w:rsidRPr="00152046">
        <w:rPr>
          <w:rFonts w:ascii="Tahoma" w:eastAsia="Tahoma" w:hAnsi="Tahoma" w:cs="Tahoma"/>
          <w:color w:val="auto"/>
          <w:sz w:val="22"/>
          <w:szCs w:val="22"/>
        </w:rPr>
        <w:t xml:space="preserve">, </w:t>
      </w:r>
      <w:r w:rsidR="00D859DC" w:rsidRPr="00152046">
        <w:rPr>
          <w:rFonts w:ascii="Tahoma" w:eastAsia="Tahoma" w:hAnsi="Tahoma" w:cs="Tahoma"/>
          <w:color w:val="auto"/>
          <w:sz w:val="22"/>
          <w:szCs w:val="22"/>
        </w:rPr>
        <w:t xml:space="preserve">Brian B., </w:t>
      </w:r>
      <w:r w:rsidR="004F4236" w:rsidRPr="00152046">
        <w:rPr>
          <w:rFonts w:ascii="Tahoma" w:eastAsia="Tahoma" w:hAnsi="Tahoma" w:cs="Tahoma"/>
          <w:color w:val="auto"/>
          <w:sz w:val="22"/>
          <w:szCs w:val="22"/>
        </w:rPr>
        <w:t xml:space="preserve">Randy F., </w:t>
      </w:r>
      <w:r w:rsidR="00205A64" w:rsidRPr="00152046">
        <w:rPr>
          <w:rFonts w:ascii="Tahoma" w:eastAsia="Tahoma" w:hAnsi="Tahoma" w:cs="Tahoma"/>
          <w:color w:val="auto"/>
          <w:sz w:val="22"/>
          <w:szCs w:val="22"/>
        </w:rPr>
        <w:t xml:space="preserve">Piyush, </w:t>
      </w:r>
      <w:r w:rsidR="00AE126B" w:rsidRPr="00152046">
        <w:rPr>
          <w:rFonts w:ascii="Tahoma" w:eastAsia="Tahoma" w:hAnsi="Tahoma" w:cs="Tahoma"/>
          <w:color w:val="auto"/>
          <w:sz w:val="22"/>
          <w:szCs w:val="22"/>
        </w:rPr>
        <w:t>Tom Z.</w:t>
      </w:r>
      <w:r w:rsidR="00101AB8" w:rsidRPr="00152046">
        <w:rPr>
          <w:rFonts w:ascii="Tahoma" w:eastAsia="Tahoma" w:hAnsi="Tahoma" w:cs="Tahoma"/>
          <w:color w:val="auto"/>
          <w:sz w:val="22"/>
          <w:szCs w:val="22"/>
        </w:rPr>
        <w:t>,</w:t>
      </w:r>
      <w:r w:rsidR="000A3C9D" w:rsidRPr="00152046">
        <w:rPr>
          <w:rFonts w:ascii="Tahoma" w:eastAsia="Tahoma" w:hAnsi="Tahoma" w:cs="Tahoma"/>
          <w:color w:val="auto"/>
          <w:sz w:val="22"/>
          <w:szCs w:val="22"/>
        </w:rPr>
        <w:t xml:space="preserve"> </w:t>
      </w:r>
      <w:r w:rsidR="001C021E" w:rsidRPr="00152046">
        <w:rPr>
          <w:rFonts w:ascii="Tahoma" w:eastAsia="Tahoma" w:hAnsi="Tahoma" w:cs="Tahoma"/>
          <w:color w:val="auto"/>
          <w:sz w:val="22"/>
          <w:szCs w:val="22"/>
        </w:rPr>
        <w:t>Mark</w:t>
      </w:r>
      <w:r w:rsidR="002C1365" w:rsidRPr="00152046">
        <w:rPr>
          <w:rFonts w:ascii="Tahoma" w:eastAsia="Tahoma" w:hAnsi="Tahoma" w:cs="Tahoma"/>
          <w:color w:val="auto"/>
          <w:sz w:val="22"/>
          <w:szCs w:val="22"/>
        </w:rPr>
        <w:t xml:space="preserve"> B.</w:t>
      </w:r>
      <w:r w:rsidR="001C021E" w:rsidRPr="00152046">
        <w:rPr>
          <w:rFonts w:ascii="Tahoma" w:eastAsia="Tahoma" w:hAnsi="Tahoma" w:cs="Tahoma"/>
          <w:color w:val="auto"/>
          <w:sz w:val="22"/>
          <w:szCs w:val="22"/>
        </w:rPr>
        <w:t xml:space="preserve">, </w:t>
      </w:r>
      <w:r w:rsidR="009B197F" w:rsidRPr="00152046">
        <w:rPr>
          <w:rFonts w:ascii="Tahoma" w:eastAsia="Tahoma" w:hAnsi="Tahoma" w:cs="Tahoma"/>
          <w:color w:val="auto"/>
          <w:sz w:val="22"/>
          <w:szCs w:val="22"/>
        </w:rPr>
        <w:t>Jaye</w:t>
      </w:r>
      <w:r w:rsidR="002C1365" w:rsidRPr="00152046">
        <w:rPr>
          <w:rFonts w:ascii="Tahoma" w:eastAsia="Tahoma" w:hAnsi="Tahoma" w:cs="Tahoma"/>
          <w:color w:val="auto"/>
          <w:sz w:val="22"/>
          <w:szCs w:val="22"/>
        </w:rPr>
        <w:t xml:space="preserve"> S.</w:t>
      </w:r>
      <w:r w:rsidR="001C021E" w:rsidRPr="00152046">
        <w:rPr>
          <w:rFonts w:ascii="Tahoma" w:eastAsia="Tahoma" w:hAnsi="Tahoma" w:cs="Tahoma"/>
          <w:color w:val="auto"/>
          <w:sz w:val="22"/>
          <w:szCs w:val="22"/>
        </w:rPr>
        <w:t>,</w:t>
      </w:r>
      <w:r w:rsidR="009B197F" w:rsidRPr="00152046">
        <w:rPr>
          <w:rFonts w:ascii="Tahoma" w:eastAsia="Tahoma" w:hAnsi="Tahoma" w:cs="Tahoma"/>
          <w:color w:val="auto"/>
          <w:sz w:val="22"/>
          <w:szCs w:val="22"/>
        </w:rPr>
        <w:t xml:space="preserve"> </w:t>
      </w:r>
      <w:r w:rsidR="00A875DD" w:rsidRPr="00152046">
        <w:rPr>
          <w:rFonts w:ascii="Tahoma" w:eastAsia="Tahoma" w:hAnsi="Tahoma" w:cs="Tahoma"/>
          <w:color w:val="auto"/>
          <w:sz w:val="22"/>
          <w:szCs w:val="22"/>
        </w:rPr>
        <w:t xml:space="preserve">Kristen C., Melissa M., Shannon O, </w:t>
      </w:r>
      <w:r w:rsidR="00305BB5" w:rsidRPr="00152046">
        <w:rPr>
          <w:rFonts w:ascii="Tahoma" w:eastAsia="Tahoma" w:hAnsi="Tahoma" w:cs="Tahoma"/>
          <w:color w:val="auto"/>
          <w:sz w:val="22"/>
          <w:szCs w:val="22"/>
        </w:rPr>
        <w:t>Lydia,</w:t>
      </w:r>
      <w:r w:rsidR="00EB0B0E" w:rsidRPr="00152046">
        <w:rPr>
          <w:rFonts w:ascii="Tahoma" w:eastAsia="Tahoma" w:hAnsi="Tahoma" w:cs="Tahoma"/>
          <w:color w:val="auto"/>
          <w:sz w:val="22"/>
          <w:szCs w:val="22"/>
        </w:rPr>
        <w:t xml:space="preserve"> </w:t>
      </w:r>
      <w:r w:rsidR="00C024A4" w:rsidRPr="00152046">
        <w:rPr>
          <w:rFonts w:ascii="Tahoma" w:eastAsia="Tahoma" w:hAnsi="Tahoma" w:cs="Tahoma"/>
          <w:color w:val="auto"/>
          <w:sz w:val="22"/>
          <w:szCs w:val="22"/>
        </w:rPr>
        <w:t>Melanie,</w:t>
      </w:r>
      <w:r w:rsidR="00C024A4">
        <w:rPr>
          <w:rFonts w:ascii="Tahoma" w:eastAsia="Tahoma" w:hAnsi="Tahoma" w:cs="Tahoma"/>
          <w:color w:val="auto"/>
          <w:sz w:val="22"/>
          <w:szCs w:val="22"/>
        </w:rPr>
        <w:t xml:space="preserve"> </w:t>
      </w:r>
    </w:p>
    <w:p w14:paraId="036CA237" w14:textId="77777777" w:rsidR="00FE4DD6" w:rsidRDefault="00FE4DD6" w:rsidP="00753C6A">
      <w:pPr>
        <w:ind w:left="1080" w:right="360"/>
        <w:rPr>
          <w:rFonts w:ascii="Tahoma" w:eastAsia="Tahoma" w:hAnsi="Tahoma" w:cs="Tahoma"/>
          <w:color w:val="auto"/>
          <w:sz w:val="20"/>
          <w:szCs w:val="20"/>
        </w:rPr>
      </w:pPr>
    </w:p>
    <w:p w14:paraId="54F1CFC9" w14:textId="77777777" w:rsidR="00DA043F" w:rsidRDefault="00DA043F" w:rsidP="00DA043F">
      <w:pPr>
        <w:ind w:left="1080" w:right="360"/>
        <w:rPr>
          <w:rFonts w:ascii="Tahoma" w:eastAsia="Tahoma" w:hAnsi="Tahoma" w:cs="Tahoma"/>
          <w:color w:val="auto"/>
          <w:sz w:val="22"/>
          <w:szCs w:val="22"/>
        </w:rPr>
      </w:pPr>
    </w:p>
    <w:p w14:paraId="51548052" w14:textId="759681AF" w:rsidR="00001AD9" w:rsidRPr="00C95D1A" w:rsidRDefault="003D5BBF" w:rsidP="00001A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C95D1A">
        <w:rPr>
          <w:rFonts w:asciiTheme="minorHAnsi" w:hAnsiTheme="minorHAnsi" w:cstheme="minorHAnsi"/>
          <w:b/>
          <w:bCs/>
          <w:color w:val="222222"/>
          <w:sz w:val="22"/>
          <w:szCs w:val="22"/>
        </w:rPr>
        <w:t>Agenda</w:t>
      </w:r>
      <w:r w:rsidR="00A91CEF" w:rsidRPr="00C95D1A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Items and Minutes</w:t>
      </w:r>
      <w:r w:rsidRPr="00C95D1A">
        <w:rPr>
          <w:rFonts w:asciiTheme="minorHAnsi" w:hAnsiTheme="minorHAnsi" w:cstheme="minorHAnsi"/>
          <w:b/>
          <w:bCs/>
          <w:color w:val="222222"/>
          <w:sz w:val="22"/>
          <w:szCs w:val="22"/>
        </w:rPr>
        <w:t>:</w:t>
      </w:r>
      <w:r w:rsidR="00001AD9" w:rsidRPr="00C95D1A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  <w:r w:rsidR="00F41779" w:rsidRPr="00C95D1A">
        <w:rPr>
          <w:rFonts w:asciiTheme="minorHAnsi" w:hAnsiTheme="minorHAnsi" w:cstheme="minorHAnsi"/>
          <w:b/>
          <w:bCs/>
          <w:color w:val="222222"/>
          <w:sz w:val="22"/>
          <w:szCs w:val="22"/>
        </w:rPr>
        <w:t>(Minutes in bold text)</w:t>
      </w:r>
    </w:p>
    <w:p w14:paraId="4CE0BE28" w14:textId="5DA8DAF1" w:rsidR="000B3CEC" w:rsidRPr="00985BF5" w:rsidRDefault="000B3CEC" w:rsidP="00E64A21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</w:pPr>
      <w:r w:rsidRPr="000B3CEC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Review open committee positions</w:t>
      </w:r>
      <w:r w:rsidR="001C5637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– </w:t>
      </w:r>
      <w:r w:rsidR="001C5637" w:rsidRPr="00985BF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Reviewed positions and names for the positions.</w:t>
      </w:r>
      <w:r w:rsidR="009759BE" w:rsidRPr="00985BF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 Need lecture moderator, </w:t>
      </w:r>
    </w:p>
    <w:p w14:paraId="1C21532D" w14:textId="294F098C" w:rsidR="00B7261D" w:rsidRPr="00985BF5" w:rsidRDefault="00B7261D" w:rsidP="00E64A21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</w:pPr>
      <w:r w:rsidRPr="00E64A21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2025 Schedule</w:t>
      </w:r>
      <w:r w:rsidR="004F611F" w:rsidRPr="00E64A21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</w:t>
      </w:r>
      <w:r w:rsidR="008F115C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– </w:t>
      </w:r>
      <w:r w:rsidR="008F115C" w:rsidRPr="00985BF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Reviewed schedule</w:t>
      </w:r>
      <w:r w:rsidR="00985BF5" w:rsidRPr="00985BF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with group</w:t>
      </w:r>
      <w:r w:rsidR="00985BF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.  Agreed on dates</w:t>
      </w:r>
      <w:r w:rsidR="001030D3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, for now</w:t>
      </w:r>
      <w:r w:rsidR="00985BF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.</w:t>
      </w:r>
      <w:r w:rsidR="007B645A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 </w:t>
      </w:r>
      <w:proofErr w:type="gramStart"/>
      <w:r w:rsidR="007B645A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Course</w:t>
      </w:r>
      <w:proofErr w:type="gramEnd"/>
      <w:r w:rsidR="007B645A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fee is $450</w:t>
      </w:r>
      <w:r w:rsidR="001D693D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, we are assuming we will have 20 students enrolled.</w:t>
      </w:r>
    </w:p>
    <w:p w14:paraId="2609B412" w14:textId="32F5900E" w:rsidR="004F611F" w:rsidRPr="00E64A21" w:rsidRDefault="004F611F" w:rsidP="005C2AB4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 w:rsidRPr="00E64A21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Lectures</w:t>
      </w:r>
      <w:r w:rsidR="003F15A2" w:rsidRPr="00E64A21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: 2/11, 3/18, 4/15, 5/6</w:t>
      </w:r>
    </w:p>
    <w:p w14:paraId="62699525" w14:textId="2182A041" w:rsidR="003F15A2" w:rsidRPr="00E64A21" w:rsidRDefault="003F15A2" w:rsidP="005C2AB4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 w:rsidRPr="00E64A21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Gear Night 2/25</w:t>
      </w:r>
    </w:p>
    <w:p w14:paraId="6A954405" w14:textId="1C7D5DD5" w:rsidR="003F15A2" w:rsidRPr="00E64A21" w:rsidRDefault="003F15A2" w:rsidP="005C2AB4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 w:rsidRPr="00E64A21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Slab FT 4/4</w:t>
      </w:r>
    </w:p>
    <w:p w14:paraId="6A32DF9D" w14:textId="38229DD1" w:rsidR="003F15A2" w:rsidRPr="00E64A21" w:rsidRDefault="00C93F12" w:rsidP="005C2AB4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 w:rsidRPr="00E64A21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Rock FT 4/12</w:t>
      </w:r>
    </w:p>
    <w:p w14:paraId="4B04A804" w14:textId="1C6DE946" w:rsidR="00C93F12" w:rsidRPr="00E64A21" w:rsidRDefault="00C93F12" w:rsidP="005C2AB4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 w:rsidRPr="00E64A21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Snow FR 4/26-4/27</w:t>
      </w:r>
    </w:p>
    <w:p w14:paraId="3274724C" w14:textId="6417077E" w:rsidR="00C93F12" w:rsidRDefault="00C93F12" w:rsidP="005C2AB4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 w:rsidRPr="00E64A21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Experience FT 5/17</w:t>
      </w:r>
    </w:p>
    <w:p w14:paraId="14A4A1AF" w14:textId="08CA6BDB" w:rsidR="00575CAB" w:rsidRPr="00E64A21" w:rsidRDefault="000443F3" w:rsidP="00575CAB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I</w:t>
      </w:r>
      <w:r w:rsidR="0054068D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ncreasing </w:t>
      </w:r>
      <w: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student</w:t>
      </w:r>
      <w:r w:rsidR="004418E7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sign-ups. - </w:t>
      </w:r>
      <w:r w:rsidR="009577E1" w:rsidRPr="004418E7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Ideas discussed </w:t>
      </w:r>
      <w:r w:rsidR="00E97FA5" w:rsidRPr="004418E7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o</w:t>
      </w:r>
      <w:r w:rsidR="001030D3" w:rsidRPr="004418E7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n use of </w:t>
      </w:r>
      <w:r w:rsidR="009577E1" w:rsidRPr="004418E7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social media</w:t>
      </w:r>
      <w:r w:rsidR="00E97FA5" w:rsidRPr="004418E7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.  Agreed to wait for </w:t>
      </w:r>
      <w:r w:rsidR="00C634D3" w:rsidRPr="004418E7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scramble </w:t>
      </w:r>
      <w:r w:rsidR="00E97FA5" w:rsidRPr="004418E7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course to be posted </w:t>
      </w:r>
      <w:r w:rsidR="00C634D3" w:rsidRPr="004418E7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(November) </w:t>
      </w:r>
      <w:r w:rsidR="00BA5E54" w:rsidRPr="004418E7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before advertising</w:t>
      </w:r>
      <w:r w:rsidR="004418E7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/</w:t>
      </w:r>
      <w:r w:rsidR="00A15F18" w:rsidRPr="004418E7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recruiting through social media</w:t>
      </w:r>
      <w:r w:rsidR="00BA5E54" w:rsidRPr="004418E7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.</w:t>
      </w:r>
      <w:r w:rsidR="00BA5E54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 </w:t>
      </w:r>
      <w:r w:rsidR="00E97FA5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</w:t>
      </w:r>
    </w:p>
    <w:p w14:paraId="442B9A1A" w14:textId="075F3132" w:rsidR="00B7261D" w:rsidRPr="000D4B77" w:rsidRDefault="000B3CEC" w:rsidP="00E64A21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</w:pPr>
      <w:r w:rsidRPr="000B3CEC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Review </w:t>
      </w:r>
      <w:r w:rsidR="00FA213F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Scramble </w:t>
      </w:r>
      <w:r w:rsidRPr="000B3CEC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committee charter</w:t>
      </w:r>
      <w:r w:rsidR="00A758F5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</w:t>
      </w:r>
      <w:r w:rsidR="0089284C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–</w:t>
      </w:r>
      <w:r w:rsidR="00A758F5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</w:t>
      </w:r>
      <w:r w:rsidR="0089284C" w:rsidRPr="00B42B6E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No comments from the group.</w:t>
      </w:r>
      <w:r w:rsidR="000D4B77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 </w:t>
      </w:r>
      <w:r w:rsidR="000D4B77" w:rsidRPr="000D4B77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Final document due to leadership in November.</w:t>
      </w:r>
    </w:p>
    <w:p w14:paraId="66BE02DC" w14:textId="6A5D55E2" w:rsidR="00FD3FB2" w:rsidRDefault="009F0D5A" w:rsidP="00E64A21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Committee Position Descriptions</w:t>
      </w:r>
      <w:r w:rsidR="00AE5716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– </w:t>
      </w:r>
      <w:r w:rsidR="00AE5716" w:rsidRPr="007B383B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Matt shared current </w:t>
      </w:r>
      <w:r w:rsidR="001D3EBC" w:rsidRPr="007B383B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format</w:t>
      </w:r>
      <w:r w:rsidR="007B383B" w:rsidRPr="007B383B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of position descriptions.</w:t>
      </w:r>
      <w:r w:rsidR="000D4B77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 Changing from </w:t>
      </w:r>
      <w:r w:rsidR="008E17E0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spreadsheet-based document to a Word document.  Example is posted on Basecamp.</w:t>
      </w:r>
    </w:p>
    <w:p w14:paraId="1A098265" w14:textId="25CEFACA" w:rsidR="007F5EF5" w:rsidRPr="00822126" w:rsidRDefault="007F5EF5" w:rsidP="00E64A21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Lessons Learned Database – </w:t>
      </w:r>
      <w:r w:rsidR="006E47B6" w:rsidRPr="00822126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Matt shared and reviewed </w:t>
      </w:r>
      <w:r w:rsidR="00822126" w:rsidRPr="00822126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spreadsheet.  All </w:t>
      </w:r>
      <w:r w:rsidR="002C1184" w:rsidRPr="00822126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are encouraged</w:t>
      </w:r>
      <w:r w:rsidR="00822126" w:rsidRPr="00822126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to add lessons learned as they happen.</w:t>
      </w:r>
      <w:r w:rsidR="00742199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 Document posted on Basecamp.</w:t>
      </w:r>
    </w:p>
    <w:p w14:paraId="057C31A8" w14:textId="5E0F4A58" w:rsidR="009F0D5A" w:rsidRPr="008B6C60" w:rsidRDefault="005D25F2" w:rsidP="00E64A21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Freedom 10</w:t>
      </w:r>
      <w:r w:rsidR="008E7421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– </w:t>
      </w:r>
      <w:r w:rsidR="008E7421" w:rsidRPr="008B6C60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L</w:t>
      </w:r>
      <w:r w:rsidR="005E49DD" w:rsidRPr="008B6C60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ydia will update </w:t>
      </w:r>
      <w:r w:rsidR="00F6380D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handbook in </w:t>
      </w:r>
      <w:r w:rsidR="008B6C60" w:rsidRPr="008B6C60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Google Classroom and update with new page numbers.</w:t>
      </w:r>
    </w:p>
    <w:p w14:paraId="47947B63" w14:textId="4CA13B4B" w:rsidR="005D25F2" w:rsidRDefault="005D25F2" w:rsidP="00E64A21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Scramble Reunion Recap</w:t>
      </w:r>
      <w:r w:rsidR="00FE3A0F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</w:t>
      </w:r>
      <w:r w:rsidR="003F185B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–</w:t>
      </w:r>
      <w:r w:rsidR="00FE3A0F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</w:t>
      </w:r>
      <w:r w:rsidR="00FE3A0F" w:rsidRPr="00F6189C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Matt</w:t>
      </w:r>
      <w:r w:rsidR="003F185B" w:rsidRPr="00F6189C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</w:t>
      </w:r>
      <w:r w:rsidR="007B2396" w:rsidRPr="00F6189C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provided </w:t>
      </w:r>
      <w:r w:rsidR="00B7425C" w:rsidRPr="00F6189C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recap of successful</w:t>
      </w:r>
      <w:r w:rsidR="00A801B6" w:rsidRPr="00F6189C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reunion</w:t>
      </w:r>
      <w:r w:rsidR="00F6189C" w:rsidRPr="00F6189C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.  Lots of trips.</w:t>
      </w:r>
    </w:p>
    <w:p w14:paraId="747862B9" w14:textId="32F0C21D" w:rsidR="005D25F2" w:rsidRDefault="007319D2" w:rsidP="00E64A21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Announcements</w:t>
      </w:r>
    </w:p>
    <w:p w14:paraId="7950B8D2" w14:textId="3EF22615" w:rsidR="007319D2" w:rsidRPr="00742199" w:rsidRDefault="007319D2" w:rsidP="007319D2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</w:pPr>
      <w:r w:rsidRPr="00742199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Free for Mountaineers</w:t>
      </w:r>
      <w:r w:rsidR="0034426A" w:rsidRPr="00742199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: Momentum</w:t>
      </w:r>
      <w:r w:rsidRPr="00742199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</w:t>
      </w:r>
      <w:r w:rsidR="004E64A6" w:rsidRPr="00742199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Bouldering in </w:t>
      </w:r>
      <w:proofErr w:type="spellStart"/>
      <w:r w:rsidR="004E64A6" w:rsidRPr="00742199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SoDo</w:t>
      </w:r>
      <w:proofErr w:type="spellEnd"/>
      <w:r w:rsidR="004E64A6" w:rsidRPr="00742199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– Oct 21 to 27</w:t>
      </w:r>
    </w:p>
    <w:p w14:paraId="350B9C0A" w14:textId="1ECACA07" w:rsidR="004E64A6" w:rsidRPr="00742199" w:rsidRDefault="004E64A6" w:rsidP="007319D2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</w:pPr>
      <w:r w:rsidRPr="00742199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Larry Ingalls Award </w:t>
      </w:r>
      <w:r w:rsidR="006F47C7" w:rsidRPr="00742199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nominations</w:t>
      </w:r>
      <w:r w:rsidRPr="00742199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are due by </w:t>
      </w:r>
      <w:r w:rsidR="0034426A" w:rsidRPr="00742199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September 23</w:t>
      </w:r>
      <w:r w:rsidR="0034426A" w:rsidRPr="00742199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  <w:vertAlign w:val="superscript"/>
        </w:rPr>
        <w:t>rd</w:t>
      </w:r>
      <w:r w:rsidR="0034426A" w:rsidRPr="00742199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</w:t>
      </w:r>
    </w:p>
    <w:p w14:paraId="2B6CAD81" w14:textId="504BB49F" w:rsidR="006F47C7" w:rsidRPr="00742199" w:rsidRDefault="00CD4DE0" w:rsidP="007319D2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</w:pPr>
      <w:r w:rsidRPr="00742199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Everett a</w:t>
      </w:r>
      <w:r w:rsidR="006F47C7" w:rsidRPr="00742199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wards</w:t>
      </w:r>
      <w:r w:rsidR="0096054C" w:rsidRPr="00742199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/banquet</w:t>
      </w:r>
      <w:r w:rsidR="006F47C7" w:rsidRPr="00742199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ceremony is November 2</w:t>
      </w:r>
      <w:r w:rsidR="006F47C7" w:rsidRPr="00742199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  <w:vertAlign w:val="superscript"/>
        </w:rPr>
        <w:t>nd</w:t>
      </w:r>
      <w:r w:rsidR="006F47C7" w:rsidRPr="00742199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</w:t>
      </w:r>
    </w:p>
    <w:p w14:paraId="6E81B3F2" w14:textId="77777777" w:rsidR="007F1D84" w:rsidRDefault="000B3CEC" w:rsidP="00E64A21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 w:rsidRPr="000B3CEC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Updates from </w:t>
      </w:r>
    </w:p>
    <w:p w14:paraId="59F53EB8" w14:textId="27E35675" w:rsidR="007F1D84" w:rsidRDefault="000B3CEC" w:rsidP="007F1D84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 w:rsidRPr="000B3CEC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Navigation</w:t>
      </w:r>
      <w:r w:rsidR="00F67D1F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– </w:t>
      </w:r>
      <w:r w:rsidR="004620F0" w:rsidRPr="00F7749A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Due to </w:t>
      </w:r>
      <w:r w:rsidR="002934DD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the increase</w:t>
      </w:r>
      <w:r w:rsidR="002F2E0D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in </w:t>
      </w:r>
      <w:r w:rsidR="00D40E7A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charges</w:t>
      </w:r>
      <w:r w:rsidR="002F2E0D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for using BSA facilities</w:t>
      </w:r>
      <w:r w:rsidR="00F22BBB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the locations of the lectures </w:t>
      </w:r>
      <w:r w:rsidR="00D40E7A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will be</w:t>
      </w:r>
      <w:r w:rsidR="00F22BBB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changing to the </w:t>
      </w:r>
      <w:r w:rsidR="00742199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Snohomish </w:t>
      </w:r>
      <w:r w:rsidR="006258E6" w:rsidRPr="00F7749A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PUD </w:t>
      </w:r>
      <w:r w:rsidR="00D40E7A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building in Everett.  </w:t>
      </w:r>
      <w:r w:rsidR="00BD149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Also </w:t>
      </w:r>
      <w:r w:rsidR="00F22BBB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considering </w:t>
      </w:r>
      <w:r w:rsidR="00BD149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moving the field </w:t>
      </w:r>
      <w:r w:rsidR="00FD0B16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trip meet up spot </w:t>
      </w:r>
      <w:r w:rsidR="00BD149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to the </w:t>
      </w:r>
      <w:r w:rsidR="00FD0B16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BSA Freeman</w:t>
      </w:r>
      <w:r w:rsidR="003D2FF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Shelter prior to the field trip on the </w:t>
      </w:r>
      <w:r w:rsidR="00F7749A" w:rsidRPr="00F7749A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DNR land </w:t>
      </w:r>
      <w:r w:rsidR="002934DD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adjacent to BSA site</w:t>
      </w:r>
      <w:r w:rsidR="00F7749A" w:rsidRPr="00F7749A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.</w:t>
      </w:r>
      <w:r w:rsidRPr="000B3CEC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</w:t>
      </w:r>
    </w:p>
    <w:p w14:paraId="4B56B555" w14:textId="30E30475" w:rsidR="008412C5" w:rsidRDefault="000B3CEC" w:rsidP="008412C5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 w:rsidRPr="000B3CEC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Safety</w:t>
      </w:r>
      <w:r w:rsidR="008C03C2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</w:t>
      </w:r>
      <w:r w:rsidR="008412C5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– </w:t>
      </w:r>
      <w:r w:rsidR="008412C5" w:rsidRPr="008412C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No changes or updates.</w:t>
      </w:r>
      <w:r w:rsidR="008412C5" w:rsidRPr="000B3CEC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</w:t>
      </w:r>
    </w:p>
    <w:p w14:paraId="156E50D1" w14:textId="102EC543" w:rsidR="008412C5" w:rsidRDefault="000B3CEC" w:rsidP="008412C5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 w:rsidRPr="000B3CEC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Treasurer</w:t>
      </w:r>
      <w:r w:rsidR="008C03C2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</w:t>
      </w:r>
      <w:r w:rsidR="008412C5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– </w:t>
      </w:r>
      <w:r w:rsidR="008412C5" w:rsidRPr="008412C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No changes or updates.</w:t>
      </w:r>
      <w:r w:rsidR="008412C5" w:rsidRPr="000B3CEC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</w:t>
      </w:r>
    </w:p>
    <w:p w14:paraId="45EA235E" w14:textId="6D525D20" w:rsidR="008412C5" w:rsidRDefault="000B3CEC" w:rsidP="008412C5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 w:rsidRPr="000B3CEC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Snowshoe</w:t>
      </w:r>
      <w:r w:rsidR="008C03C2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</w:t>
      </w:r>
      <w:r w:rsidR="008412C5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– </w:t>
      </w:r>
      <w:r w:rsidR="008412C5" w:rsidRPr="008412C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No changes or updates.</w:t>
      </w:r>
      <w:r w:rsidR="008412C5" w:rsidRPr="000B3CEC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</w:t>
      </w:r>
    </w:p>
    <w:p w14:paraId="421ABD00" w14:textId="0BCB80E6" w:rsidR="008412C5" w:rsidRDefault="000B3CEC" w:rsidP="008412C5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 w:rsidRPr="000B3CEC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Equipment</w:t>
      </w:r>
      <w:r w:rsidR="008C03C2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</w:t>
      </w:r>
      <w:r w:rsidR="008412C5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– </w:t>
      </w:r>
      <w:r w:rsidR="008412C5" w:rsidRPr="008412C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No changes or updates.</w:t>
      </w:r>
      <w:r w:rsidR="008412C5" w:rsidRPr="000B3CEC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</w:t>
      </w:r>
    </w:p>
    <w:p w14:paraId="7FE4C54E" w14:textId="7FD65B03" w:rsidR="008412C5" w:rsidRPr="004371F3" w:rsidRDefault="00F67D1F" w:rsidP="008412C5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>Leadership</w:t>
      </w:r>
      <w:r w:rsidR="008C03C2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</w:t>
      </w:r>
      <w:r w:rsidR="008412C5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– </w:t>
      </w:r>
      <w:r w:rsidR="008C03C2" w:rsidRPr="008C03C2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No new leaders qualified over the summer.</w:t>
      </w:r>
      <w:r w:rsidR="008C03C2"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  </w:t>
      </w:r>
      <w:r w:rsidR="00FA1003" w:rsidRPr="004371F3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A couple of </w:t>
      </w:r>
      <w:r w:rsidR="004371F3" w:rsidRPr="004371F3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potential </w:t>
      </w:r>
      <w:r w:rsidR="00FA1003" w:rsidRPr="004371F3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leaders have completed mentored trips, but all </w:t>
      </w:r>
      <w:r w:rsidR="00E97CB7" w:rsidRPr="004371F3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the needed</w:t>
      </w:r>
      <w:r w:rsidR="004371F3" w:rsidRPr="004371F3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paperwork has not been submitted yet.</w:t>
      </w:r>
    </w:p>
    <w:p w14:paraId="2A3B0AC0" w14:textId="77777777" w:rsidR="00525E27" w:rsidRDefault="008E147D" w:rsidP="00A9583B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  <w:t xml:space="preserve">Other business – </w:t>
      </w:r>
    </w:p>
    <w:p w14:paraId="5A9C1AE8" w14:textId="77777777" w:rsidR="00525E27" w:rsidRPr="00067755" w:rsidRDefault="008E147D" w:rsidP="00525E27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</w:pPr>
      <w:r w:rsidRPr="0006775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1 graduation application received to date.  </w:t>
      </w:r>
    </w:p>
    <w:p w14:paraId="2BA76C9E" w14:textId="6B9B9380" w:rsidR="00F67D1F" w:rsidRPr="00067755" w:rsidRDefault="008E147D" w:rsidP="00525E27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</w:pPr>
      <w:r w:rsidRPr="0006775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Andy T. is </w:t>
      </w:r>
      <w:proofErr w:type="gramStart"/>
      <w:r w:rsidRPr="0006775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winter</w:t>
      </w:r>
      <w:proofErr w:type="gramEnd"/>
      <w:r w:rsidR="00525E27" w:rsidRPr="0006775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scramble coordinator.  </w:t>
      </w:r>
    </w:p>
    <w:p w14:paraId="6A161674" w14:textId="6299A01D" w:rsidR="009A0301" w:rsidRPr="00067755" w:rsidRDefault="00A32E87" w:rsidP="00525E27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</w:pPr>
      <w:r w:rsidRPr="0006775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Scholarship may be available for </w:t>
      </w:r>
      <w:r w:rsidR="00E063BF" w:rsidRPr="0006775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avalanche class.  Matt will review</w:t>
      </w:r>
      <w:r w:rsidR="00132B13" w:rsidRPr="0006775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if we have </w:t>
      </w:r>
      <w:r w:rsidR="001E7F5B" w:rsidRPr="0006775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a budget</w:t>
      </w:r>
      <w:r w:rsidR="00132B13" w:rsidRPr="0006775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 </w:t>
      </w:r>
      <w:r w:rsidR="00007CE8" w:rsidRPr="00067755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for this.</w:t>
      </w:r>
    </w:p>
    <w:p w14:paraId="419AE4F0" w14:textId="1068D1F7" w:rsidR="0052036A" w:rsidRPr="0052036A" w:rsidRDefault="0052036A" w:rsidP="00AE7789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31313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Next Meeting </w:t>
      </w:r>
      <w:r w:rsidR="001E7F5B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>October 14</w:t>
      </w:r>
      <w:r w:rsidR="001E7F5B" w:rsidRPr="001E7F5B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  <w:vertAlign w:val="superscript"/>
        </w:rPr>
        <w:t>th</w:t>
      </w:r>
      <w:r w:rsidR="001E7F5B">
        <w:rPr>
          <w:rFonts w:ascii="Arial" w:hAnsi="Arial" w:cs="Arial"/>
          <w:b/>
          <w:bCs/>
          <w:color w:val="313131"/>
          <w:sz w:val="22"/>
          <w:szCs w:val="22"/>
          <w:bdr w:val="none" w:sz="0" w:space="0" w:color="auto" w:frame="1"/>
        </w:rPr>
        <w:t xml:space="preserve">. </w:t>
      </w:r>
    </w:p>
    <w:sectPr w:rsidR="0052036A" w:rsidRPr="00520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E47DE" w14:textId="77777777" w:rsidR="008D76D3" w:rsidRDefault="008D76D3" w:rsidP="00151A6A">
      <w:r>
        <w:separator/>
      </w:r>
    </w:p>
  </w:endnote>
  <w:endnote w:type="continuationSeparator" w:id="0">
    <w:p w14:paraId="1048313D" w14:textId="77777777" w:rsidR="008D76D3" w:rsidRDefault="008D76D3" w:rsidP="0015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12D2E" w14:textId="77777777" w:rsidR="00151A6A" w:rsidRDefault="00151A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2AE2C" w14:textId="77777777" w:rsidR="00151A6A" w:rsidRDefault="00151A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E6A0B" w14:textId="77777777" w:rsidR="00151A6A" w:rsidRDefault="00151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D9D21" w14:textId="77777777" w:rsidR="008D76D3" w:rsidRDefault="008D76D3" w:rsidP="00151A6A">
      <w:r>
        <w:separator/>
      </w:r>
    </w:p>
  </w:footnote>
  <w:footnote w:type="continuationSeparator" w:id="0">
    <w:p w14:paraId="73181819" w14:textId="77777777" w:rsidR="008D76D3" w:rsidRDefault="008D76D3" w:rsidP="00151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8485C" w14:textId="77777777" w:rsidR="00151A6A" w:rsidRDefault="00151A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8CF0A" w14:textId="2C8CE09D" w:rsidR="00151A6A" w:rsidRDefault="00151A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E2495" w14:textId="77777777" w:rsidR="00151A6A" w:rsidRDefault="00151A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5DC3"/>
    <w:multiLevelType w:val="multilevel"/>
    <w:tmpl w:val="B228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432B0"/>
    <w:multiLevelType w:val="multilevel"/>
    <w:tmpl w:val="92F0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10796"/>
    <w:multiLevelType w:val="multilevel"/>
    <w:tmpl w:val="5734E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E814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5D1496E"/>
    <w:multiLevelType w:val="hybridMultilevel"/>
    <w:tmpl w:val="81481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23DD"/>
    <w:multiLevelType w:val="multilevel"/>
    <w:tmpl w:val="1616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6116B9"/>
    <w:multiLevelType w:val="multilevel"/>
    <w:tmpl w:val="E746F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D55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E7126F3"/>
    <w:multiLevelType w:val="hybridMultilevel"/>
    <w:tmpl w:val="EDA42D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D4AE9"/>
    <w:multiLevelType w:val="multilevel"/>
    <w:tmpl w:val="023E58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4D44716"/>
    <w:multiLevelType w:val="multilevel"/>
    <w:tmpl w:val="9CCCA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11698B"/>
    <w:multiLevelType w:val="multilevel"/>
    <w:tmpl w:val="9E6E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244B07"/>
    <w:multiLevelType w:val="multilevel"/>
    <w:tmpl w:val="023E58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93949F9"/>
    <w:multiLevelType w:val="multilevel"/>
    <w:tmpl w:val="4224E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B104E1"/>
    <w:multiLevelType w:val="hybridMultilevel"/>
    <w:tmpl w:val="BD389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573D6"/>
    <w:multiLevelType w:val="hybridMultilevel"/>
    <w:tmpl w:val="3B1ABC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711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8865229"/>
    <w:multiLevelType w:val="multilevel"/>
    <w:tmpl w:val="7D72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9705684"/>
    <w:multiLevelType w:val="hybridMultilevel"/>
    <w:tmpl w:val="2A30C2B6"/>
    <w:lvl w:ilvl="0" w:tplc="8C38AB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A162000">
      <w:start w:val="1"/>
      <w:numFmt w:val="lowerLetter"/>
      <w:lvlText w:val="%2.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C530A9"/>
    <w:multiLevelType w:val="multilevel"/>
    <w:tmpl w:val="0E52A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A4E2FD2"/>
    <w:multiLevelType w:val="hybridMultilevel"/>
    <w:tmpl w:val="85CC4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CDA67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0206E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67D0758"/>
    <w:multiLevelType w:val="multilevel"/>
    <w:tmpl w:val="CADA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2A436F"/>
    <w:multiLevelType w:val="multilevel"/>
    <w:tmpl w:val="260C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897982"/>
    <w:multiLevelType w:val="multilevel"/>
    <w:tmpl w:val="5FBE6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946D14"/>
    <w:multiLevelType w:val="multilevel"/>
    <w:tmpl w:val="C8DA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014D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1F358E0"/>
    <w:multiLevelType w:val="multilevel"/>
    <w:tmpl w:val="B24A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3F42A4"/>
    <w:multiLevelType w:val="multilevel"/>
    <w:tmpl w:val="245A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6A7948"/>
    <w:multiLevelType w:val="multilevel"/>
    <w:tmpl w:val="2F74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E861A2"/>
    <w:multiLevelType w:val="multilevel"/>
    <w:tmpl w:val="9734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EC6D2A"/>
    <w:multiLevelType w:val="multilevel"/>
    <w:tmpl w:val="433C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EC41CB"/>
    <w:multiLevelType w:val="multilevel"/>
    <w:tmpl w:val="948C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3F0617"/>
    <w:multiLevelType w:val="multilevel"/>
    <w:tmpl w:val="7D9C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B874D2"/>
    <w:multiLevelType w:val="multilevel"/>
    <w:tmpl w:val="D744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7416F9"/>
    <w:multiLevelType w:val="multilevel"/>
    <w:tmpl w:val="EE2C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116759"/>
    <w:multiLevelType w:val="hybridMultilevel"/>
    <w:tmpl w:val="0BFE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1D365D"/>
    <w:multiLevelType w:val="multilevel"/>
    <w:tmpl w:val="731A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FB437E"/>
    <w:multiLevelType w:val="multilevel"/>
    <w:tmpl w:val="BF0A6C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80B487A"/>
    <w:multiLevelType w:val="multilevel"/>
    <w:tmpl w:val="7F42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0F4935"/>
    <w:multiLevelType w:val="multilevel"/>
    <w:tmpl w:val="7A22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597DC2"/>
    <w:multiLevelType w:val="multilevel"/>
    <w:tmpl w:val="B1AEFA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CE85577"/>
    <w:multiLevelType w:val="multilevel"/>
    <w:tmpl w:val="1EFA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2B5FC9"/>
    <w:multiLevelType w:val="multilevel"/>
    <w:tmpl w:val="D6EC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B17CA5"/>
    <w:multiLevelType w:val="multilevel"/>
    <w:tmpl w:val="4E56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27074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4BA65C6"/>
    <w:multiLevelType w:val="hybridMultilevel"/>
    <w:tmpl w:val="472A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2571C5"/>
    <w:multiLevelType w:val="multilevel"/>
    <w:tmpl w:val="BF0A6C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5594156">
    <w:abstractNumId w:val="8"/>
  </w:num>
  <w:num w:numId="2" w16cid:durableId="1190878654">
    <w:abstractNumId w:val="9"/>
  </w:num>
  <w:num w:numId="3" w16cid:durableId="1597053354">
    <w:abstractNumId w:val="12"/>
  </w:num>
  <w:num w:numId="4" w16cid:durableId="821969891">
    <w:abstractNumId w:val="19"/>
  </w:num>
  <w:num w:numId="5" w16cid:durableId="2067870524">
    <w:abstractNumId w:val="17"/>
  </w:num>
  <w:num w:numId="6" w16cid:durableId="1638679663">
    <w:abstractNumId w:val="47"/>
  </w:num>
  <w:num w:numId="7" w16cid:durableId="2067099663">
    <w:abstractNumId w:val="37"/>
  </w:num>
  <w:num w:numId="8" w16cid:durableId="114301588">
    <w:abstractNumId w:val="26"/>
  </w:num>
  <w:num w:numId="9" w16cid:durableId="1055543900">
    <w:abstractNumId w:val="34"/>
  </w:num>
  <w:num w:numId="10" w16cid:durableId="1188373413">
    <w:abstractNumId w:val="36"/>
  </w:num>
  <w:num w:numId="11" w16cid:durableId="314382305">
    <w:abstractNumId w:val="45"/>
  </w:num>
  <w:num w:numId="12" w16cid:durableId="1793091590">
    <w:abstractNumId w:val="28"/>
  </w:num>
  <w:num w:numId="13" w16cid:durableId="1678077426">
    <w:abstractNumId w:val="33"/>
  </w:num>
  <w:num w:numId="14" w16cid:durableId="582572637">
    <w:abstractNumId w:val="14"/>
  </w:num>
  <w:num w:numId="15" w16cid:durableId="1461613383">
    <w:abstractNumId w:val="24"/>
  </w:num>
  <w:num w:numId="16" w16cid:durableId="554047791">
    <w:abstractNumId w:val="6"/>
  </w:num>
  <w:num w:numId="17" w16cid:durableId="1332682693">
    <w:abstractNumId w:val="11"/>
  </w:num>
  <w:num w:numId="18" w16cid:durableId="1307902627">
    <w:abstractNumId w:val="0"/>
  </w:num>
  <w:num w:numId="19" w16cid:durableId="969290353">
    <w:abstractNumId w:val="44"/>
  </w:num>
  <w:num w:numId="20" w16cid:durableId="984159745">
    <w:abstractNumId w:val="7"/>
  </w:num>
  <w:num w:numId="21" w16cid:durableId="2106994505">
    <w:abstractNumId w:val="42"/>
  </w:num>
  <w:num w:numId="22" w16cid:durableId="1419016789">
    <w:abstractNumId w:val="48"/>
  </w:num>
  <w:num w:numId="23" w16cid:durableId="2049378501">
    <w:abstractNumId w:val="39"/>
  </w:num>
  <w:num w:numId="24" w16cid:durableId="708993866">
    <w:abstractNumId w:val="29"/>
  </w:num>
  <w:num w:numId="25" w16cid:durableId="2072842946">
    <w:abstractNumId w:val="31"/>
  </w:num>
  <w:num w:numId="26" w16cid:durableId="335497532">
    <w:abstractNumId w:val="10"/>
  </w:num>
  <w:num w:numId="27" w16cid:durableId="1575553732">
    <w:abstractNumId w:val="20"/>
  </w:num>
  <w:num w:numId="28" w16cid:durableId="1152912240">
    <w:abstractNumId w:val="1"/>
  </w:num>
  <w:num w:numId="29" w16cid:durableId="2011591490">
    <w:abstractNumId w:val="30"/>
  </w:num>
  <w:num w:numId="30" w16cid:durableId="966205956">
    <w:abstractNumId w:val="32"/>
  </w:num>
  <w:num w:numId="31" w16cid:durableId="986785818">
    <w:abstractNumId w:val="5"/>
  </w:num>
  <w:num w:numId="32" w16cid:durableId="2071728396">
    <w:abstractNumId w:val="35"/>
  </w:num>
  <w:num w:numId="33" w16cid:durableId="496265373">
    <w:abstractNumId w:val="43"/>
  </w:num>
  <w:num w:numId="34" w16cid:durableId="552232456">
    <w:abstractNumId w:val="38"/>
  </w:num>
  <w:num w:numId="35" w16cid:durableId="88158913">
    <w:abstractNumId w:val="40"/>
  </w:num>
  <w:num w:numId="36" w16cid:durableId="1821994978">
    <w:abstractNumId w:val="4"/>
  </w:num>
  <w:num w:numId="37" w16cid:durableId="285242108">
    <w:abstractNumId w:val="3"/>
  </w:num>
  <w:num w:numId="38" w16cid:durableId="1732654134">
    <w:abstractNumId w:val="18"/>
  </w:num>
  <w:num w:numId="39" w16cid:durableId="2122844581">
    <w:abstractNumId w:val="21"/>
  </w:num>
  <w:num w:numId="40" w16cid:durableId="940645014">
    <w:abstractNumId w:val="16"/>
  </w:num>
  <w:num w:numId="41" w16cid:durableId="2042049351">
    <w:abstractNumId w:val="23"/>
  </w:num>
  <w:num w:numId="42" w16cid:durableId="745691777">
    <w:abstractNumId w:val="2"/>
  </w:num>
  <w:num w:numId="43" w16cid:durableId="802966520">
    <w:abstractNumId w:val="22"/>
  </w:num>
  <w:num w:numId="44" w16cid:durableId="721052005">
    <w:abstractNumId w:val="15"/>
  </w:num>
  <w:num w:numId="45" w16cid:durableId="759760048">
    <w:abstractNumId w:val="41"/>
  </w:num>
  <w:num w:numId="46" w16cid:durableId="1824856384">
    <w:abstractNumId w:val="46"/>
  </w:num>
  <w:num w:numId="47" w16cid:durableId="371344327">
    <w:abstractNumId w:val="27"/>
  </w:num>
  <w:num w:numId="48" w16cid:durableId="184757368">
    <w:abstractNumId w:val="25"/>
  </w:num>
  <w:num w:numId="49" w16cid:durableId="19300663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D6"/>
    <w:rsid w:val="00000DB2"/>
    <w:rsid w:val="00000ED3"/>
    <w:rsid w:val="0000183C"/>
    <w:rsid w:val="00001AD9"/>
    <w:rsid w:val="00002FCB"/>
    <w:rsid w:val="000068C1"/>
    <w:rsid w:val="00007CE8"/>
    <w:rsid w:val="000102D4"/>
    <w:rsid w:val="0001068D"/>
    <w:rsid w:val="000114E6"/>
    <w:rsid w:val="0001174A"/>
    <w:rsid w:val="0001178F"/>
    <w:rsid w:val="00011A66"/>
    <w:rsid w:val="000129E5"/>
    <w:rsid w:val="000132F7"/>
    <w:rsid w:val="000137AE"/>
    <w:rsid w:val="000165D2"/>
    <w:rsid w:val="00017112"/>
    <w:rsid w:val="0001780B"/>
    <w:rsid w:val="00020778"/>
    <w:rsid w:val="000207A8"/>
    <w:rsid w:val="00021CAB"/>
    <w:rsid w:val="00021EE1"/>
    <w:rsid w:val="0002327E"/>
    <w:rsid w:val="00023C47"/>
    <w:rsid w:val="00024DD8"/>
    <w:rsid w:val="000251D2"/>
    <w:rsid w:val="00025CE3"/>
    <w:rsid w:val="00026416"/>
    <w:rsid w:val="00026B4D"/>
    <w:rsid w:val="0002718C"/>
    <w:rsid w:val="00027230"/>
    <w:rsid w:val="00027951"/>
    <w:rsid w:val="00027AC7"/>
    <w:rsid w:val="00027C53"/>
    <w:rsid w:val="00031862"/>
    <w:rsid w:val="00032135"/>
    <w:rsid w:val="000324B7"/>
    <w:rsid w:val="00033EE4"/>
    <w:rsid w:val="00034C21"/>
    <w:rsid w:val="00036B2F"/>
    <w:rsid w:val="00040020"/>
    <w:rsid w:val="00041189"/>
    <w:rsid w:val="000411B4"/>
    <w:rsid w:val="00042411"/>
    <w:rsid w:val="0004398F"/>
    <w:rsid w:val="000443F3"/>
    <w:rsid w:val="00044DC2"/>
    <w:rsid w:val="0005014B"/>
    <w:rsid w:val="00051173"/>
    <w:rsid w:val="00051347"/>
    <w:rsid w:val="0005371B"/>
    <w:rsid w:val="000552BC"/>
    <w:rsid w:val="00056565"/>
    <w:rsid w:val="00057C42"/>
    <w:rsid w:val="000604C1"/>
    <w:rsid w:val="00060A17"/>
    <w:rsid w:val="000617D3"/>
    <w:rsid w:val="00061887"/>
    <w:rsid w:val="0006193F"/>
    <w:rsid w:val="00062CC6"/>
    <w:rsid w:val="00065AFB"/>
    <w:rsid w:val="000660AA"/>
    <w:rsid w:val="00066BB1"/>
    <w:rsid w:val="0006758E"/>
    <w:rsid w:val="00067699"/>
    <w:rsid w:val="00067755"/>
    <w:rsid w:val="00070C2A"/>
    <w:rsid w:val="00070CFD"/>
    <w:rsid w:val="00071147"/>
    <w:rsid w:val="000723A2"/>
    <w:rsid w:val="000724B4"/>
    <w:rsid w:val="00072A53"/>
    <w:rsid w:val="00072B99"/>
    <w:rsid w:val="00073682"/>
    <w:rsid w:val="000739AB"/>
    <w:rsid w:val="00074F45"/>
    <w:rsid w:val="00076EB5"/>
    <w:rsid w:val="00077756"/>
    <w:rsid w:val="00077A12"/>
    <w:rsid w:val="00077E46"/>
    <w:rsid w:val="000806CF"/>
    <w:rsid w:val="00080988"/>
    <w:rsid w:val="00082283"/>
    <w:rsid w:val="00082F0C"/>
    <w:rsid w:val="000837A8"/>
    <w:rsid w:val="00083C6F"/>
    <w:rsid w:val="00085500"/>
    <w:rsid w:val="00085E8F"/>
    <w:rsid w:val="00086553"/>
    <w:rsid w:val="00095A3B"/>
    <w:rsid w:val="00095EC2"/>
    <w:rsid w:val="00096278"/>
    <w:rsid w:val="0009668A"/>
    <w:rsid w:val="0009692F"/>
    <w:rsid w:val="000976A5"/>
    <w:rsid w:val="000A0729"/>
    <w:rsid w:val="000A2099"/>
    <w:rsid w:val="000A24EB"/>
    <w:rsid w:val="000A2621"/>
    <w:rsid w:val="000A34D3"/>
    <w:rsid w:val="000A3C77"/>
    <w:rsid w:val="000A3C9D"/>
    <w:rsid w:val="000A456D"/>
    <w:rsid w:val="000A4853"/>
    <w:rsid w:val="000A4A41"/>
    <w:rsid w:val="000A4AE2"/>
    <w:rsid w:val="000A4CDC"/>
    <w:rsid w:val="000A4F9F"/>
    <w:rsid w:val="000A5B8E"/>
    <w:rsid w:val="000A6042"/>
    <w:rsid w:val="000B21E5"/>
    <w:rsid w:val="000B3953"/>
    <w:rsid w:val="000B3CEC"/>
    <w:rsid w:val="000B6155"/>
    <w:rsid w:val="000C04C3"/>
    <w:rsid w:val="000C11CC"/>
    <w:rsid w:val="000C2310"/>
    <w:rsid w:val="000C252B"/>
    <w:rsid w:val="000C34C8"/>
    <w:rsid w:val="000C4233"/>
    <w:rsid w:val="000C4B86"/>
    <w:rsid w:val="000C505F"/>
    <w:rsid w:val="000C5175"/>
    <w:rsid w:val="000C5B37"/>
    <w:rsid w:val="000C7216"/>
    <w:rsid w:val="000C727C"/>
    <w:rsid w:val="000C7594"/>
    <w:rsid w:val="000C75F3"/>
    <w:rsid w:val="000C7F1B"/>
    <w:rsid w:val="000D06B9"/>
    <w:rsid w:val="000D197A"/>
    <w:rsid w:val="000D1DE9"/>
    <w:rsid w:val="000D257B"/>
    <w:rsid w:val="000D2A9F"/>
    <w:rsid w:val="000D2DB2"/>
    <w:rsid w:val="000D4658"/>
    <w:rsid w:val="000D4B77"/>
    <w:rsid w:val="000D5729"/>
    <w:rsid w:val="000D6C1B"/>
    <w:rsid w:val="000D7227"/>
    <w:rsid w:val="000E13C9"/>
    <w:rsid w:val="000E3CAC"/>
    <w:rsid w:val="000E4F55"/>
    <w:rsid w:val="000E50DB"/>
    <w:rsid w:val="000E5A1B"/>
    <w:rsid w:val="000E5D4A"/>
    <w:rsid w:val="000E6E5D"/>
    <w:rsid w:val="000E72F6"/>
    <w:rsid w:val="000E7FF1"/>
    <w:rsid w:val="000F186D"/>
    <w:rsid w:val="000F196A"/>
    <w:rsid w:val="000F1B30"/>
    <w:rsid w:val="000F2378"/>
    <w:rsid w:val="000F2F75"/>
    <w:rsid w:val="000F36A4"/>
    <w:rsid w:val="000F4787"/>
    <w:rsid w:val="000F63B5"/>
    <w:rsid w:val="000F6A66"/>
    <w:rsid w:val="000F6DE5"/>
    <w:rsid w:val="001010E3"/>
    <w:rsid w:val="00101AB8"/>
    <w:rsid w:val="00102352"/>
    <w:rsid w:val="001025A5"/>
    <w:rsid w:val="00102A2D"/>
    <w:rsid w:val="00102D07"/>
    <w:rsid w:val="001030D3"/>
    <w:rsid w:val="00103E8E"/>
    <w:rsid w:val="00103FDD"/>
    <w:rsid w:val="001047DF"/>
    <w:rsid w:val="00104D99"/>
    <w:rsid w:val="00104FBC"/>
    <w:rsid w:val="0010538F"/>
    <w:rsid w:val="00105F6E"/>
    <w:rsid w:val="00107330"/>
    <w:rsid w:val="00110CC5"/>
    <w:rsid w:val="00111277"/>
    <w:rsid w:val="0011150D"/>
    <w:rsid w:val="00113A36"/>
    <w:rsid w:val="0011450C"/>
    <w:rsid w:val="0011697F"/>
    <w:rsid w:val="00116AEE"/>
    <w:rsid w:val="0011773A"/>
    <w:rsid w:val="001201DE"/>
    <w:rsid w:val="00126A48"/>
    <w:rsid w:val="00127077"/>
    <w:rsid w:val="0012749E"/>
    <w:rsid w:val="00127706"/>
    <w:rsid w:val="00130B0B"/>
    <w:rsid w:val="00130D0E"/>
    <w:rsid w:val="0013115D"/>
    <w:rsid w:val="001326F8"/>
    <w:rsid w:val="00132B13"/>
    <w:rsid w:val="00133261"/>
    <w:rsid w:val="001348BD"/>
    <w:rsid w:val="00134F7C"/>
    <w:rsid w:val="00135575"/>
    <w:rsid w:val="00137C46"/>
    <w:rsid w:val="001418B6"/>
    <w:rsid w:val="0014238E"/>
    <w:rsid w:val="00142C69"/>
    <w:rsid w:val="00145250"/>
    <w:rsid w:val="00145704"/>
    <w:rsid w:val="001457CB"/>
    <w:rsid w:val="001458AC"/>
    <w:rsid w:val="00145AB5"/>
    <w:rsid w:val="00145C54"/>
    <w:rsid w:val="00146C22"/>
    <w:rsid w:val="0014747E"/>
    <w:rsid w:val="001502D0"/>
    <w:rsid w:val="00151369"/>
    <w:rsid w:val="0015171B"/>
    <w:rsid w:val="00151A6A"/>
    <w:rsid w:val="00151C13"/>
    <w:rsid w:val="00152046"/>
    <w:rsid w:val="00152F12"/>
    <w:rsid w:val="00153668"/>
    <w:rsid w:val="00153F6F"/>
    <w:rsid w:val="001544EA"/>
    <w:rsid w:val="00154536"/>
    <w:rsid w:val="00154F6A"/>
    <w:rsid w:val="0015521F"/>
    <w:rsid w:val="00155B63"/>
    <w:rsid w:val="001564C4"/>
    <w:rsid w:val="001568EA"/>
    <w:rsid w:val="001575C5"/>
    <w:rsid w:val="00157B4D"/>
    <w:rsid w:val="00162E0C"/>
    <w:rsid w:val="001645B1"/>
    <w:rsid w:val="00165F93"/>
    <w:rsid w:val="0016691C"/>
    <w:rsid w:val="00166B5B"/>
    <w:rsid w:val="0016747F"/>
    <w:rsid w:val="00170BAA"/>
    <w:rsid w:val="00171CDF"/>
    <w:rsid w:val="001721EE"/>
    <w:rsid w:val="001742DE"/>
    <w:rsid w:val="00175624"/>
    <w:rsid w:val="00176864"/>
    <w:rsid w:val="00176E3F"/>
    <w:rsid w:val="00177689"/>
    <w:rsid w:val="00177805"/>
    <w:rsid w:val="001803E9"/>
    <w:rsid w:val="001828FF"/>
    <w:rsid w:val="00182FE7"/>
    <w:rsid w:val="0018339C"/>
    <w:rsid w:val="00183FA7"/>
    <w:rsid w:val="0018403B"/>
    <w:rsid w:val="00184932"/>
    <w:rsid w:val="00184B3E"/>
    <w:rsid w:val="00184C07"/>
    <w:rsid w:val="00186FA0"/>
    <w:rsid w:val="00187541"/>
    <w:rsid w:val="0018794D"/>
    <w:rsid w:val="00187CBF"/>
    <w:rsid w:val="00190DFC"/>
    <w:rsid w:val="001924F3"/>
    <w:rsid w:val="00194EA4"/>
    <w:rsid w:val="0019505A"/>
    <w:rsid w:val="00195AAB"/>
    <w:rsid w:val="00197FBB"/>
    <w:rsid w:val="001A08CC"/>
    <w:rsid w:val="001A0A02"/>
    <w:rsid w:val="001A22EC"/>
    <w:rsid w:val="001A3698"/>
    <w:rsid w:val="001A7B26"/>
    <w:rsid w:val="001B1F86"/>
    <w:rsid w:val="001B1F87"/>
    <w:rsid w:val="001B6C74"/>
    <w:rsid w:val="001B6CF5"/>
    <w:rsid w:val="001C021E"/>
    <w:rsid w:val="001C0AFD"/>
    <w:rsid w:val="001C0D1E"/>
    <w:rsid w:val="001C138B"/>
    <w:rsid w:val="001C2C89"/>
    <w:rsid w:val="001C2E55"/>
    <w:rsid w:val="001C38E6"/>
    <w:rsid w:val="001C5105"/>
    <w:rsid w:val="001C5637"/>
    <w:rsid w:val="001C5875"/>
    <w:rsid w:val="001C5BFE"/>
    <w:rsid w:val="001D0E2A"/>
    <w:rsid w:val="001D1E56"/>
    <w:rsid w:val="001D3EBC"/>
    <w:rsid w:val="001D3F3B"/>
    <w:rsid w:val="001D5F83"/>
    <w:rsid w:val="001D693D"/>
    <w:rsid w:val="001D700F"/>
    <w:rsid w:val="001D7A79"/>
    <w:rsid w:val="001D7AB1"/>
    <w:rsid w:val="001E18DA"/>
    <w:rsid w:val="001E1F70"/>
    <w:rsid w:val="001E259C"/>
    <w:rsid w:val="001E2943"/>
    <w:rsid w:val="001E2BEC"/>
    <w:rsid w:val="001E3316"/>
    <w:rsid w:val="001E3BD1"/>
    <w:rsid w:val="001E4CAF"/>
    <w:rsid w:val="001E62DC"/>
    <w:rsid w:val="001E6E5B"/>
    <w:rsid w:val="001E7625"/>
    <w:rsid w:val="001E7F5B"/>
    <w:rsid w:val="001F06CB"/>
    <w:rsid w:val="001F20F8"/>
    <w:rsid w:val="001F30FC"/>
    <w:rsid w:val="001F3953"/>
    <w:rsid w:val="001F4496"/>
    <w:rsid w:val="001F6AF7"/>
    <w:rsid w:val="00200ACD"/>
    <w:rsid w:val="002033AF"/>
    <w:rsid w:val="0020347D"/>
    <w:rsid w:val="00204CAE"/>
    <w:rsid w:val="002050AB"/>
    <w:rsid w:val="00205A64"/>
    <w:rsid w:val="0020632B"/>
    <w:rsid w:val="002063F8"/>
    <w:rsid w:val="00207E4B"/>
    <w:rsid w:val="00210088"/>
    <w:rsid w:val="0021050B"/>
    <w:rsid w:val="00210D18"/>
    <w:rsid w:val="0021196E"/>
    <w:rsid w:val="0021289F"/>
    <w:rsid w:val="00213E45"/>
    <w:rsid w:val="00213ED3"/>
    <w:rsid w:val="002147E4"/>
    <w:rsid w:val="0021724C"/>
    <w:rsid w:val="00217B06"/>
    <w:rsid w:val="00217F37"/>
    <w:rsid w:val="00217FCB"/>
    <w:rsid w:val="00220681"/>
    <w:rsid w:val="002209A2"/>
    <w:rsid w:val="00220FFB"/>
    <w:rsid w:val="00223D59"/>
    <w:rsid w:val="002261B4"/>
    <w:rsid w:val="0022624F"/>
    <w:rsid w:val="00226A23"/>
    <w:rsid w:val="0022720B"/>
    <w:rsid w:val="00227F41"/>
    <w:rsid w:val="00230D1C"/>
    <w:rsid w:val="0023494B"/>
    <w:rsid w:val="002379B8"/>
    <w:rsid w:val="00237E86"/>
    <w:rsid w:val="00237FE0"/>
    <w:rsid w:val="0024024B"/>
    <w:rsid w:val="00241B70"/>
    <w:rsid w:val="00242302"/>
    <w:rsid w:val="00243973"/>
    <w:rsid w:val="0024526A"/>
    <w:rsid w:val="0024797E"/>
    <w:rsid w:val="0025081F"/>
    <w:rsid w:val="00250900"/>
    <w:rsid w:val="0025147A"/>
    <w:rsid w:val="002518E2"/>
    <w:rsid w:val="00251D3F"/>
    <w:rsid w:val="002526C5"/>
    <w:rsid w:val="00253E09"/>
    <w:rsid w:val="0025433D"/>
    <w:rsid w:val="00254751"/>
    <w:rsid w:val="002579BD"/>
    <w:rsid w:val="00260DF0"/>
    <w:rsid w:val="00261FE9"/>
    <w:rsid w:val="00265917"/>
    <w:rsid w:val="00265C83"/>
    <w:rsid w:val="002670A5"/>
    <w:rsid w:val="00270875"/>
    <w:rsid w:val="00271341"/>
    <w:rsid w:val="0027134A"/>
    <w:rsid w:val="002719D3"/>
    <w:rsid w:val="00272C4E"/>
    <w:rsid w:val="0027300F"/>
    <w:rsid w:val="00273E5B"/>
    <w:rsid w:val="00273F6D"/>
    <w:rsid w:val="002759CC"/>
    <w:rsid w:val="002763DF"/>
    <w:rsid w:val="0028032A"/>
    <w:rsid w:val="00281238"/>
    <w:rsid w:val="0028145A"/>
    <w:rsid w:val="002814E8"/>
    <w:rsid w:val="00281665"/>
    <w:rsid w:val="00281BDC"/>
    <w:rsid w:val="0028293C"/>
    <w:rsid w:val="00282AF8"/>
    <w:rsid w:val="0028327E"/>
    <w:rsid w:val="00283F56"/>
    <w:rsid w:val="002857FC"/>
    <w:rsid w:val="00285A57"/>
    <w:rsid w:val="002866AD"/>
    <w:rsid w:val="002868E0"/>
    <w:rsid w:val="00286AF6"/>
    <w:rsid w:val="002909E1"/>
    <w:rsid w:val="00291D79"/>
    <w:rsid w:val="002934DD"/>
    <w:rsid w:val="00293F60"/>
    <w:rsid w:val="00295070"/>
    <w:rsid w:val="002956FB"/>
    <w:rsid w:val="00297794"/>
    <w:rsid w:val="002A1370"/>
    <w:rsid w:val="002A138D"/>
    <w:rsid w:val="002A1901"/>
    <w:rsid w:val="002A2068"/>
    <w:rsid w:val="002A2F60"/>
    <w:rsid w:val="002A311F"/>
    <w:rsid w:val="002B151A"/>
    <w:rsid w:val="002B2FEE"/>
    <w:rsid w:val="002B377C"/>
    <w:rsid w:val="002B3CB6"/>
    <w:rsid w:val="002B3E71"/>
    <w:rsid w:val="002B46FA"/>
    <w:rsid w:val="002B477A"/>
    <w:rsid w:val="002B5FE5"/>
    <w:rsid w:val="002B648E"/>
    <w:rsid w:val="002C0583"/>
    <w:rsid w:val="002C1184"/>
    <w:rsid w:val="002C1365"/>
    <w:rsid w:val="002C1DB4"/>
    <w:rsid w:val="002C1F3C"/>
    <w:rsid w:val="002C326B"/>
    <w:rsid w:val="002C4915"/>
    <w:rsid w:val="002C589F"/>
    <w:rsid w:val="002C5E86"/>
    <w:rsid w:val="002C70B6"/>
    <w:rsid w:val="002D1175"/>
    <w:rsid w:val="002D2C2F"/>
    <w:rsid w:val="002D309E"/>
    <w:rsid w:val="002D50CF"/>
    <w:rsid w:val="002D7CA8"/>
    <w:rsid w:val="002E234B"/>
    <w:rsid w:val="002E24B3"/>
    <w:rsid w:val="002E264E"/>
    <w:rsid w:val="002E4732"/>
    <w:rsid w:val="002E61B8"/>
    <w:rsid w:val="002E7214"/>
    <w:rsid w:val="002F01A0"/>
    <w:rsid w:val="002F28DD"/>
    <w:rsid w:val="002F2E0D"/>
    <w:rsid w:val="002F3D1A"/>
    <w:rsid w:val="002F597B"/>
    <w:rsid w:val="002F7622"/>
    <w:rsid w:val="002F7F51"/>
    <w:rsid w:val="00300014"/>
    <w:rsid w:val="00300556"/>
    <w:rsid w:val="00300889"/>
    <w:rsid w:val="00300DF3"/>
    <w:rsid w:val="003019A1"/>
    <w:rsid w:val="003019F3"/>
    <w:rsid w:val="00302254"/>
    <w:rsid w:val="003029BE"/>
    <w:rsid w:val="00302D82"/>
    <w:rsid w:val="00302E1C"/>
    <w:rsid w:val="003047D6"/>
    <w:rsid w:val="003051D4"/>
    <w:rsid w:val="00305691"/>
    <w:rsid w:val="00305730"/>
    <w:rsid w:val="00305BB5"/>
    <w:rsid w:val="00305E77"/>
    <w:rsid w:val="00307421"/>
    <w:rsid w:val="0030750E"/>
    <w:rsid w:val="003079EC"/>
    <w:rsid w:val="00310906"/>
    <w:rsid w:val="00311010"/>
    <w:rsid w:val="00311A8D"/>
    <w:rsid w:val="00313850"/>
    <w:rsid w:val="003139F9"/>
    <w:rsid w:val="0031438A"/>
    <w:rsid w:val="003154AD"/>
    <w:rsid w:val="00316674"/>
    <w:rsid w:val="00317903"/>
    <w:rsid w:val="00320B82"/>
    <w:rsid w:val="00320FF3"/>
    <w:rsid w:val="00322829"/>
    <w:rsid w:val="00322B17"/>
    <w:rsid w:val="00323F68"/>
    <w:rsid w:val="0032586E"/>
    <w:rsid w:val="00325F9A"/>
    <w:rsid w:val="00325FB8"/>
    <w:rsid w:val="00327E08"/>
    <w:rsid w:val="00331477"/>
    <w:rsid w:val="00332C15"/>
    <w:rsid w:val="0033385C"/>
    <w:rsid w:val="0033455D"/>
    <w:rsid w:val="00340E07"/>
    <w:rsid w:val="0034119D"/>
    <w:rsid w:val="00342F89"/>
    <w:rsid w:val="00343405"/>
    <w:rsid w:val="003435F0"/>
    <w:rsid w:val="00343A30"/>
    <w:rsid w:val="0034426A"/>
    <w:rsid w:val="00344D27"/>
    <w:rsid w:val="003461FD"/>
    <w:rsid w:val="003468A8"/>
    <w:rsid w:val="0034725D"/>
    <w:rsid w:val="00350295"/>
    <w:rsid w:val="00350B26"/>
    <w:rsid w:val="003511B2"/>
    <w:rsid w:val="0035277E"/>
    <w:rsid w:val="00352D0C"/>
    <w:rsid w:val="0035389B"/>
    <w:rsid w:val="003551A3"/>
    <w:rsid w:val="00357BF7"/>
    <w:rsid w:val="00360AFA"/>
    <w:rsid w:val="00362E3C"/>
    <w:rsid w:val="003630E3"/>
    <w:rsid w:val="003632B7"/>
    <w:rsid w:val="003639CC"/>
    <w:rsid w:val="00364D79"/>
    <w:rsid w:val="00365385"/>
    <w:rsid w:val="003654CA"/>
    <w:rsid w:val="00365ADF"/>
    <w:rsid w:val="0036628C"/>
    <w:rsid w:val="00366420"/>
    <w:rsid w:val="003671E4"/>
    <w:rsid w:val="003706B2"/>
    <w:rsid w:val="00372838"/>
    <w:rsid w:val="00372F15"/>
    <w:rsid w:val="0037315B"/>
    <w:rsid w:val="00373F63"/>
    <w:rsid w:val="0037585E"/>
    <w:rsid w:val="00377623"/>
    <w:rsid w:val="0038073F"/>
    <w:rsid w:val="003807DC"/>
    <w:rsid w:val="003819F3"/>
    <w:rsid w:val="00383ABE"/>
    <w:rsid w:val="00384E18"/>
    <w:rsid w:val="00386A18"/>
    <w:rsid w:val="0038711A"/>
    <w:rsid w:val="003877B9"/>
    <w:rsid w:val="0039003D"/>
    <w:rsid w:val="0039162F"/>
    <w:rsid w:val="00391A63"/>
    <w:rsid w:val="00391E5C"/>
    <w:rsid w:val="003924CE"/>
    <w:rsid w:val="00392CDD"/>
    <w:rsid w:val="00393402"/>
    <w:rsid w:val="0039524B"/>
    <w:rsid w:val="0039621C"/>
    <w:rsid w:val="003968D2"/>
    <w:rsid w:val="00396CD2"/>
    <w:rsid w:val="003974FB"/>
    <w:rsid w:val="003976AE"/>
    <w:rsid w:val="0039775B"/>
    <w:rsid w:val="003A185F"/>
    <w:rsid w:val="003A2E1E"/>
    <w:rsid w:val="003A3BE0"/>
    <w:rsid w:val="003A4C77"/>
    <w:rsid w:val="003A5456"/>
    <w:rsid w:val="003A5650"/>
    <w:rsid w:val="003A5827"/>
    <w:rsid w:val="003A6800"/>
    <w:rsid w:val="003A7F91"/>
    <w:rsid w:val="003B098C"/>
    <w:rsid w:val="003B1CCF"/>
    <w:rsid w:val="003B2379"/>
    <w:rsid w:val="003B2571"/>
    <w:rsid w:val="003B2DB3"/>
    <w:rsid w:val="003B4260"/>
    <w:rsid w:val="003B44B6"/>
    <w:rsid w:val="003B47CB"/>
    <w:rsid w:val="003B558B"/>
    <w:rsid w:val="003B5EC5"/>
    <w:rsid w:val="003B6869"/>
    <w:rsid w:val="003B69FF"/>
    <w:rsid w:val="003B761C"/>
    <w:rsid w:val="003B7C5F"/>
    <w:rsid w:val="003B7C64"/>
    <w:rsid w:val="003C13A0"/>
    <w:rsid w:val="003C13BF"/>
    <w:rsid w:val="003C2358"/>
    <w:rsid w:val="003C3EFC"/>
    <w:rsid w:val="003C41B7"/>
    <w:rsid w:val="003C6A27"/>
    <w:rsid w:val="003C7DC4"/>
    <w:rsid w:val="003D0225"/>
    <w:rsid w:val="003D1F4C"/>
    <w:rsid w:val="003D2FF5"/>
    <w:rsid w:val="003D33FB"/>
    <w:rsid w:val="003D412E"/>
    <w:rsid w:val="003D4F18"/>
    <w:rsid w:val="003D599A"/>
    <w:rsid w:val="003D5BBF"/>
    <w:rsid w:val="003D645F"/>
    <w:rsid w:val="003D67F8"/>
    <w:rsid w:val="003E0263"/>
    <w:rsid w:val="003E08C1"/>
    <w:rsid w:val="003E0922"/>
    <w:rsid w:val="003E1654"/>
    <w:rsid w:val="003E4844"/>
    <w:rsid w:val="003E4B97"/>
    <w:rsid w:val="003E5B2C"/>
    <w:rsid w:val="003F15A2"/>
    <w:rsid w:val="003F185B"/>
    <w:rsid w:val="003F19D2"/>
    <w:rsid w:val="003F1E00"/>
    <w:rsid w:val="003F402A"/>
    <w:rsid w:val="003F47DF"/>
    <w:rsid w:val="003F4967"/>
    <w:rsid w:val="003F4E39"/>
    <w:rsid w:val="003F5044"/>
    <w:rsid w:val="003F514F"/>
    <w:rsid w:val="003F52C4"/>
    <w:rsid w:val="003F5328"/>
    <w:rsid w:val="003F5E42"/>
    <w:rsid w:val="003F6297"/>
    <w:rsid w:val="003F6613"/>
    <w:rsid w:val="003F6640"/>
    <w:rsid w:val="003F7CFD"/>
    <w:rsid w:val="003F7E8A"/>
    <w:rsid w:val="00400D35"/>
    <w:rsid w:val="00401044"/>
    <w:rsid w:val="004012AA"/>
    <w:rsid w:val="0040265A"/>
    <w:rsid w:val="00402DC8"/>
    <w:rsid w:val="00402F78"/>
    <w:rsid w:val="0040328D"/>
    <w:rsid w:val="00403311"/>
    <w:rsid w:val="0040421F"/>
    <w:rsid w:val="00405C26"/>
    <w:rsid w:val="00406B73"/>
    <w:rsid w:val="00407F4E"/>
    <w:rsid w:val="00410866"/>
    <w:rsid w:val="004129AA"/>
    <w:rsid w:val="00412A7F"/>
    <w:rsid w:val="00412F2E"/>
    <w:rsid w:val="00414278"/>
    <w:rsid w:val="00415127"/>
    <w:rsid w:val="00416089"/>
    <w:rsid w:val="004162B0"/>
    <w:rsid w:val="00416FB5"/>
    <w:rsid w:val="00417A23"/>
    <w:rsid w:val="004201EB"/>
    <w:rsid w:val="0042053A"/>
    <w:rsid w:val="00420B27"/>
    <w:rsid w:val="004210F8"/>
    <w:rsid w:val="0042177B"/>
    <w:rsid w:val="00421C74"/>
    <w:rsid w:val="004229BD"/>
    <w:rsid w:val="00422B73"/>
    <w:rsid w:val="0042308E"/>
    <w:rsid w:val="00423A74"/>
    <w:rsid w:val="00423E4B"/>
    <w:rsid w:val="00424C00"/>
    <w:rsid w:val="00425DF8"/>
    <w:rsid w:val="0042741A"/>
    <w:rsid w:val="00427ABD"/>
    <w:rsid w:val="004306F3"/>
    <w:rsid w:val="0043113D"/>
    <w:rsid w:val="004314B2"/>
    <w:rsid w:val="004329B9"/>
    <w:rsid w:val="004337FE"/>
    <w:rsid w:val="00433939"/>
    <w:rsid w:val="00433AAE"/>
    <w:rsid w:val="00433B3D"/>
    <w:rsid w:val="00434704"/>
    <w:rsid w:val="0043545D"/>
    <w:rsid w:val="00435FDB"/>
    <w:rsid w:val="004371F3"/>
    <w:rsid w:val="004373D3"/>
    <w:rsid w:val="0043748A"/>
    <w:rsid w:val="00441490"/>
    <w:rsid w:val="004418E7"/>
    <w:rsid w:val="00441B39"/>
    <w:rsid w:val="0044220E"/>
    <w:rsid w:val="00443CEE"/>
    <w:rsid w:val="004442B1"/>
    <w:rsid w:val="00444D2D"/>
    <w:rsid w:val="0044502B"/>
    <w:rsid w:val="00445DF7"/>
    <w:rsid w:val="00446B71"/>
    <w:rsid w:val="00446FBE"/>
    <w:rsid w:val="00450AA0"/>
    <w:rsid w:val="00450E8B"/>
    <w:rsid w:val="004519A0"/>
    <w:rsid w:val="00451F3D"/>
    <w:rsid w:val="004552D6"/>
    <w:rsid w:val="004557FA"/>
    <w:rsid w:val="004562CC"/>
    <w:rsid w:val="0045767C"/>
    <w:rsid w:val="00457ABA"/>
    <w:rsid w:val="00460A8D"/>
    <w:rsid w:val="004620F0"/>
    <w:rsid w:val="0046220A"/>
    <w:rsid w:val="00464753"/>
    <w:rsid w:val="0046482F"/>
    <w:rsid w:val="0046682A"/>
    <w:rsid w:val="004670F2"/>
    <w:rsid w:val="004673EC"/>
    <w:rsid w:val="00467F45"/>
    <w:rsid w:val="00470223"/>
    <w:rsid w:val="0047139E"/>
    <w:rsid w:val="004721B6"/>
    <w:rsid w:val="004724FB"/>
    <w:rsid w:val="004727F1"/>
    <w:rsid w:val="00473FBD"/>
    <w:rsid w:val="00474213"/>
    <w:rsid w:val="004746F5"/>
    <w:rsid w:val="00475259"/>
    <w:rsid w:val="004755BB"/>
    <w:rsid w:val="00475969"/>
    <w:rsid w:val="00476D3E"/>
    <w:rsid w:val="00477027"/>
    <w:rsid w:val="00477830"/>
    <w:rsid w:val="00477D94"/>
    <w:rsid w:val="004801D7"/>
    <w:rsid w:val="00481283"/>
    <w:rsid w:val="00482D99"/>
    <w:rsid w:val="00483D72"/>
    <w:rsid w:val="0048597F"/>
    <w:rsid w:val="00485BD8"/>
    <w:rsid w:val="00486AD5"/>
    <w:rsid w:val="00486C84"/>
    <w:rsid w:val="00487237"/>
    <w:rsid w:val="0049068F"/>
    <w:rsid w:val="004939BD"/>
    <w:rsid w:val="00493A4A"/>
    <w:rsid w:val="0049561C"/>
    <w:rsid w:val="004A0D79"/>
    <w:rsid w:val="004A0E5D"/>
    <w:rsid w:val="004A265B"/>
    <w:rsid w:val="004A534C"/>
    <w:rsid w:val="004A5EDB"/>
    <w:rsid w:val="004A6D52"/>
    <w:rsid w:val="004A766A"/>
    <w:rsid w:val="004B0141"/>
    <w:rsid w:val="004B04D0"/>
    <w:rsid w:val="004B1583"/>
    <w:rsid w:val="004B3585"/>
    <w:rsid w:val="004B44DC"/>
    <w:rsid w:val="004B5448"/>
    <w:rsid w:val="004B63A0"/>
    <w:rsid w:val="004B6E35"/>
    <w:rsid w:val="004B6ED6"/>
    <w:rsid w:val="004C1C64"/>
    <w:rsid w:val="004C1D9A"/>
    <w:rsid w:val="004C1FE5"/>
    <w:rsid w:val="004C2E3D"/>
    <w:rsid w:val="004C2E85"/>
    <w:rsid w:val="004C32B0"/>
    <w:rsid w:val="004C3FF9"/>
    <w:rsid w:val="004C4B2A"/>
    <w:rsid w:val="004C6D9B"/>
    <w:rsid w:val="004C752E"/>
    <w:rsid w:val="004D1D2A"/>
    <w:rsid w:val="004D208D"/>
    <w:rsid w:val="004D2963"/>
    <w:rsid w:val="004D32D7"/>
    <w:rsid w:val="004D516B"/>
    <w:rsid w:val="004D6701"/>
    <w:rsid w:val="004D7338"/>
    <w:rsid w:val="004E0705"/>
    <w:rsid w:val="004E1266"/>
    <w:rsid w:val="004E1712"/>
    <w:rsid w:val="004E1916"/>
    <w:rsid w:val="004E237E"/>
    <w:rsid w:val="004E32F8"/>
    <w:rsid w:val="004E3B3A"/>
    <w:rsid w:val="004E582C"/>
    <w:rsid w:val="004E64A6"/>
    <w:rsid w:val="004E69B0"/>
    <w:rsid w:val="004E6B67"/>
    <w:rsid w:val="004F0750"/>
    <w:rsid w:val="004F1653"/>
    <w:rsid w:val="004F1F8E"/>
    <w:rsid w:val="004F4236"/>
    <w:rsid w:val="004F427F"/>
    <w:rsid w:val="004F5B2D"/>
    <w:rsid w:val="004F611F"/>
    <w:rsid w:val="004F62FE"/>
    <w:rsid w:val="004F69F4"/>
    <w:rsid w:val="005019F5"/>
    <w:rsid w:val="00501B17"/>
    <w:rsid w:val="00502B7A"/>
    <w:rsid w:val="00502D95"/>
    <w:rsid w:val="00502FD0"/>
    <w:rsid w:val="005057F1"/>
    <w:rsid w:val="005063B5"/>
    <w:rsid w:val="0050732A"/>
    <w:rsid w:val="0050750F"/>
    <w:rsid w:val="00511F27"/>
    <w:rsid w:val="00511F7C"/>
    <w:rsid w:val="00512FFE"/>
    <w:rsid w:val="00514B1A"/>
    <w:rsid w:val="005151E7"/>
    <w:rsid w:val="005153B0"/>
    <w:rsid w:val="0052036A"/>
    <w:rsid w:val="00520E4D"/>
    <w:rsid w:val="005219D9"/>
    <w:rsid w:val="00521DA9"/>
    <w:rsid w:val="00522EE0"/>
    <w:rsid w:val="00522F97"/>
    <w:rsid w:val="005243A5"/>
    <w:rsid w:val="005248FE"/>
    <w:rsid w:val="00525605"/>
    <w:rsid w:val="00525AC7"/>
    <w:rsid w:val="00525DFE"/>
    <w:rsid w:val="00525E27"/>
    <w:rsid w:val="00526309"/>
    <w:rsid w:val="00527817"/>
    <w:rsid w:val="00527957"/>
    <w:rsid w:val="005301BE"/>
    <w:rsid w:val="00530AA8"/>
    <w:rsid w:val="005319BD"/>
    <w:rsid w:val="00532305"/>
    <w:rsid w:val="005325CF"/>
    <w:rsid w:val="00533711"/>
    <w:rsid w:val="005339F7"/>
    <w:rsid w:val="00533AF7"/>
    <w:rsid w:val="00536A25"/>
    <w:rsid w:val="00536B7F"/>
    <w:rsid w:val="0054068D"/>
    <w:rsid w:val="005415FA"/>
    <w:rsid w:val="00543B75"/>
    <w:rsid w:val="00544393"/>
    <w:rsid w:val="005457D9"/>
    <w:rsid w:val="00545AA9"/>
    <w:rsid w:val="00546B64"/>
    <w:rsid w:val="005512F5"/>
    <w:rsid w:val="00551353"/>
    <w:rsid w:val="00551514"/>
    <w:rsid w:val="005522DC"/>
    <w:rsid w:val="0055476C"/>
    <w:rsid w:val="005548A9"/>
    <w:rsid w:val="00555629"/>
    <w:rsid w:val="00555CF8"/>
    <w:rsid w:val="005571E9"/>
    <w:rsid w:val="005577AB"/>
    <w:rsid w:val="00560CA9"/>
    <w:rsid w:val="00560E90"/>
    <w:rsid w:val="00560FBC"/>
    <w:rsid w:val="0056154F"/>
    <w:rsid w:val="005619BA"/>
    <w:rsid w:val="00561AC2"/>
    <w:rsid w:val="005621F8"/>
    <w:rsid w:val="00562E9F"/>
    <w:rsid w:val="005632A2"/>
    <w:rsid w:val="00564489"/>
    <w:rsid w:val="00566A16"/>
    <w:rsid w:val="00566EBB"/>
    <w:rsid w:val="0056769F"/>
    <w:rsid w:val="005677EA"/>
    <w:rsid w:val="0057169F"/>
    <w:rsid w:val="00571A9F"/>
    <w:rsid w:val="00573797"/>
    <w:rsid w:val="005747F6"/>
    <w:rsid w:val="00574ADE"/>
    <w:rsid w:val="00575289"/>
    <w:rsid w:val="005758A8"/>
    <w:rsid w:val="00575CAB"/>
    <w:rsid w:val="00576205"/>
    <w:rsid w:val="00576579"/>
    <w:rsid w:val="0058039E"/>
    <w:rsid w:val="005822BC"/>
    <w:rsid w:val="00582ACA"/>
    <w:rsid w:val="00583679"/>
    <w:rsid w:val="00583799"/>
    <w:rsid w:val="005848E8"/>
    <w:rsid w:val="00585986"/>
    <w:rsid w:val="00585A7E"/>
    <w:rsid w:val="0058634D"/>
    <w:rsid w:val="00587875"/>
    <w:rsid w:val="005903C4"/>
    <w:rsid w:val="0059086E"/>
    <w:rsid w:val="00592E97"/>
    <w:rsid w:val="0059430E"/>
    <w:rsid w:val="00594CDF"/>
    <w:rsid w:val="0059528D"/>
    <w:rsid w:val="00595EA5"/>
    <w:rsid w:val="005965C0"/>
    <w:rsid w:val="005979E7"/>
    <w:rsid w:val="005A0715"/>
    <w:rsid w:val="005A2279"/>
    <w:rsid w:val="005A3611"/>
    <w:rsid w:val="005A403F"/>
    <w:rsid w:val="005A4365"/>
    <w:rsid w:val="005A4A32"/>
    <w:rsid w:val="005A4E0A"/>
    <w:rsid w:val="005A582E"/>
    <w:rsid w:val="005A63CE"/>
    <w:rsid w:val="005A652C"/>
    <w:rsid w:val="005A7A72"/>
    <w:rsid w:val="005A7B10"/>
    <w:rsid w:val="005A7D71"/>
    <w:rsid w:val="005B00BA"/>
    <w:rsid w:val="005B0EFB"/>
    <w:rsid w:val="005B217D"/>
    <w:rsid w:val="005B2C9C"/>
    <w:rsid w:val="005B3C37"/>
    <w:rsid w:val="005B4510"/>
    <w:rsid w:val="005B476A"/>
    <w:rsid w:val="005B4E5F"/>
    <w:rsid w:val="005B6A21"/>
    <w:rsid w:val="005B7527"/>
    <w:rsid w:val="005B7567"/>
    <w:rsid w:val="005C0892"/>
    <w:rsid w:val="005C2AB4"/>
    <w:rsid w:val="005C49DA"/>
    <w:rsid w:val="005C5E4A"/>
    <w:rsid w:val="005C6649"/>
    <w:rsid w:val="005C754A"/>
    <w:rsid w:val="005C7A66"/>
    <w:rsid w:val="005C7F1D"/>
    <w:rsid w:val="005D0A9E"/>
    <w:rsid w:val="005D18F3"/>
    <w:rsid w:val="005D25F2"/>
    <w:rsid w:val="005D2D14"/>
    <w:rsid w:val="005D3F44"/>
    <w:rsid w:val="005D49D8"/>
    <w:rsid w:val="005D6990"/>
    <w:rsid w:val="005D6D78"/>
    <w:rsid w:val="005E0BC6"/>
    <w:rsid w:val="005E1AF1"/>
    <w:rsid w:val="005E3DE9"/>
    <w:rsid w:val="005E49DD"/>
    <w:rsid w:val="005E504F"/>
    <w:rsid w:val="005E5679"/>
    <w:rsid w:val="005E5A59"/>
    <w:rsid w:val="005E5ACB"/>
    <w:rsid w:val="005E6697"/>
    <w:rsid w:val="005E6B2D"/>
    <w:rsid w:val="005E7332"/>
    <w:rsid w:val="005E79F0"/>
    <w:rsid w:val="005E7CE7"/>
    <w:rsid w:val="005F44A7"/>
    <w:rsid w:val="005F4BDE"/>
    <w:rsid w:val="005F70AF"/>
    <w:rsid w:val="005F75BD"/>
    <w:rsid w:val="005F7991"/>
    <w:rsid w:val="00600032"/>
    <w:rsid w:val="006000B1"/>
    <w:rsid w:val="00600CB5"/>
    <w:rsid w:val="00600F01"/>
    <w:rsid w:val="006014F8"/>
    <w:rsid w:val="0060177D"/>
    <w:rsid w:val="0060373C"/>
    <w:rsid w:val="00603ECC"/>
    <w:rsid w:val="00603ED3"/>
    <w:rsid w:val="0060521B"/>
    <w:rsid w:val="00605956"/>
    <w:rsid w:val="00607E48"/>
    <w:rsid w:val="00610AD4"/>
    <w:rsid w:val="00612FBE"/>
    <w:rsid w:val="00613A33"/>
    <w:rsid w:val="00615CF6"/>
    <w:rsid w:val="0061782E"/>
    <w:rsid w:val="00620535"/>
    <w:rsid w:val="00620726"/>
    <w:rsid w:val="0062119E"/>
    <w:rsid w:val="00622A23"/>
    <w:rsid w:val="006236DC"/>
    <w:rsid w:val="00624E1F"/>
    <w:rsid w:val="00625770"/>
    <w:rsid w:val="006258E6"/>
    <w:rsid w:val="00625FAD"/>
    <w:rsid w:val="00627A4E"/>
    <w:rsid w:val="00627E81"/>
    <w:rsid w:val="0063046C"/>
    <w:rsid w:val="00632797"/>
    <w:rsid w:val="006344F0"/>
    <w:rsid w:val="00634D88"/>
    <w:rsid w:val="00635EF8"/>
    <w:rsid w:val="006361CB"/>
    <w:rsid w:val="0063692B"/>
    <w:rsid w:val="00637618"/>
    <w:rsid w:val="00637828"/>
    <w:rsid w:val="0064086E"/>
    <w:rsid w:val="00642712"/>
    <w:rsid w:val="00644134"/>
    <w:rsid w:val="00644D43"/>
    <w:rsid w:val="006456A6"/>
    <w:rsid w:val="00645A39"/>
    <w:rsid w:val="00645BCF"/>
    <w:rsid w:val="006530EF"/>
    <w:rsid w:val="0065312C"/>
    <w:rsid w:val="00653247"/>
    <w:rsid w:val="00653C34"/>
    <w:rsid w:val="006541B6"/>
    <w:rsid w:val="0065492E"/>
    <w:rsid w:val="00656663"/>
    <w:rsid w:val="00656EB0"/>
    <w:rsid w:val="0065759D"/>
    <w:rsid w:val="00660921"/>
    <w:rsid w:val="00660E62"/>
    <w:rsid w:val="00661E00"/>
    <w:rsid w:val="00661F3C"/>
    <w:rsid w:val="006626D7"/>
    <w:rsid w:val="00662E28"/>
    <w:rsid w:val="00663E56"/>
    <w:rsid w:val="00664014"/>
    <w:rsid w:val="00664239"/>
    <w:rsid w:val="00664A9E"/>
    <w:rsid w:val="00664D2E"/>
    <w:rsid w:val="00665410"/>
    <w:rsid w:val="00665616"/>
    <w:rsid w:val="00665DE4"/>
    <w:rsid w:val="00665DEE"/>
    <w:rsid w:val="00665E6B"/>
    <w:rsid w:val="006664C0"/>
    <w:rsid w:val="006669B1"/>
    <w:rsid w:val="00666DE3"/>
    <w:rsid w:val="00667E75"/>
    <w:rsid w:val="006701E8"/>
    <w:rsid w:val="00670303"/>
    <w:rsid w:val="00671502"/>
    <w:rsid w:val="00671F0B"/>
    <w:rsid w:val="006722BB"/>
    <w:rsid w:val="00672C3C"/>
    <w:rsid w:val="0067402F"/>
    <w:rsid w:val="00674E41"/>
    <w:rsid w:val="006757FF"/>
    <w:rsid w:val="0067727A"/>
    <w:rsid w:val="006800FD"/>
    <w:rsid w:val="006805B1"/>
    <w:rsid w:val="00680A18"/>
    <w:rsid w:val="00683393"/>
    <w:rsid w:val="0068587B"/>
    <w:rsid w:val="00686DDF"/>
    <w:rsid w:val="0069340D"/>
    <w:rsid w:val="0069360F"/>
    <w:rsid w:val="00695892"/>
    <w:rsid w:val="006958D6"/>
    <w:rsid w:val="00696D19"/>
    <w:rsid w:val="0069790D"/>
    <w:rsid w:val="006A003A"/>
    <w:rsid w:val="006A3E81"/>
    <w:rsid w:val="006A4833"/>
    <w:rsid w:val="006A502F"/>
    <w:rsid w:val="006A7525"/>
    <w:rsid w:val="006B0BB3"/>
    <w:rsid w:val="006B2858"/>
    <w:rsid w:val="006B2CD0"/>
    <w:rsid w:val="006B3D59"/>
    <w:rsid w:val="006B4E6E"/>
    <w:rsid w:val="006B4F17"/>
    <w:rsid w:val="006B6879"/>
    <w:rsid w:val="006B747A"/>
    <w:rsid w:val="006C02C8"/>
    <w:rsid w:val="006C0B1C"/>
    <w:rsid w:val="006C245A"/>
    <w:rsid w:val="006C5538"/>
    <w:rsid w:val="006C5B05"/>
    <w:rsid w:val="006C6F4F"/>
    <w:rsid w:val="006C724E"/>
    <w:rsid w:val="006C7E84"/>
    <w:rsid w:val="006D1225"/>
    <w:rsid w:val="006D127E"/>
    <w:rsid w:val="006D2643"/>
    <w:rsid w:val="006D306A"/>
    <w:rsid w:val="006D3604"/>
    <w:rsid w:val="006D36B2"/>
    <w:rsid w:val="006D469A"/>
    <w:rsid w:val="006D5043"/>
    <w:rsid w:val="006D6241"/>
    <w:rsid w:val="006D6823"/>
    <w:rsid w:val="006D7AF9"/>
    <w:rsid w:val="006E0D5E"/>
    <w:rsid w:val="006E0E5E"/>
    <w:rsid w:val="006E0F54"/>
    <w:rsid w:val="006E0F63"/>
    <w:rsid w:val="006E1438"/>
    <w:rsid w:val="006E15B1"/>
    <w:rsid w:val="006E18D3"/>
    <w:rsid w:val="006E20E0"/>
    <w:rsid w:val="006E229E"/>
    <w:rsid w:val="006E2DF2"/>
    <w:rsid w:val="006E31C9"/>
    <w:rsid w:val="006E467E"/>
    <w:rsid w:val="006E47B6"/>
    <w:rsid w:val="006F05E6"/>
    <w:rsid w:val="006F0D08"/>
    <w:rsid w:val="006F1319"/>
    <w:rsid w:val="006F174F"/>
    <w:rsid w:val="006F2A94"/>
    <w:rsid w:val="006F3BE0"/>
    <w:rsid w:val="006F47C7"/>
    <w:rsid w:val="006F54CE"/>
    <w:rsid w:val="006F5C6D"/>
    <w:rsid w:val="006F5E09"/>
    <w:rsid w:val="006F756C"/>
    <w:rsid w:val="00700691"/>
    <w:rsid w:val="007007C4"/>
    <w:rsid w:val="00700E90"/>
    <w:rsid w:val="00701B31"/>
    <w:rsid w:val="00702B3E"/>
    <w:rsid w:val="00703497"/>
    <w:rsid w:val="00704B11"/>
    <w:rsid w:val="00704CD9"/>
    <w:rsid w:val="007051F8"/>
    <w:rsid w:val="007052D5"/>
    <w:rsid w:val="00705E65"/>
    <w:rsid w:val="00706955"/>
    <w:rsid w:val="00707C7A"/>
    <w:rsid w:val="00710A80"/>
    <w:rsid w:val="0071244A"/>
    <w:rsid w:val="007158CC"/>
    <w:rsid w:val="00716A15"/>
    <w:rsid w:val="007170F6"/>
    <w:rsid w:val="00717B8C"/>
    <w:rsid w:val="00724621"/>
    <w:rsid w:val="00724D09"/>
    <w:rsid w:val="00725409"/>
    <w:rsid w:val="00725A97"/>
    <w:rsid w:val="00726AA6"/>
    <w:rsid w:val="007277D1"/>
    <w:rsid w:val="00730E6B"/>
    <w:rsid w:val="007313EE"/>
    <w:rsid w:val="007319D2"/>
    <w:rsid w:val="00731AA8"/>
    <w:rsid w:val="00734954"/>
    <w:rsid w:val="00736C02"/>
    <w:rsid w:val="00737577"/>
    <w:rsid w:val="00737A47"/>
    <w:rsid w:val="0074131B"/>
    <w:rsid w:val="00741726"/>
    <w:rsid w:val="00741DC9"/>
    <w:rsid w:val="00742199"/>
    <w:rsid w:val="00742662"/>
    <w:rsid w:val="0074290B"/>
    <w:rsid w:val="00742F65"/>
    <w:rsid w:val="00743256"/>
    <w:rsid w:val="00743BCF"/>
    <w:rsid w:val="0074504D"/>
    <w:rsid w:val="00745F70"/>
    <w:rsid w:val="00747FA9"/>
    <w:rsid w:val="007503A6"/>
    <w:rsid w:val="0075143A"/>
    <w:rsid w:val="00751962"/>
    <w:rsid w:val="00752778"/>
    <w:rsid w:val="00752D35"/>
    <w:rsid w:val="00752DDB"/>
    <w:rsid w:val="00752F1F"/>
    <w:rsid w:val="00752FEA"/>
    <w:rsid w:val="00753589"/>
    <w:rsid w:val="00753C6A"/>
    <w:rsid w:val="007545DA"/>
    <w:rsid w:val="00755654"/>
    <w:rsid w:val="00756A7E"/>
    <w:rsid w:val="0075717A"/>
    <w:rsid w:val="0075723E"/>
    <w:rsid w:val="00757AB5"/>
    <w:rsid w:val="00757DB2"/>
    <w:rsid w:val="00761FC7"/>
    <w:rsid w:val="00763519"/>
    <w:rsid w:val="00764573"/>
    <w:rsid w:val="007656A4"/>
    <w:rsid w:val="007663B7"/>
    <w:rsid w:val="007666B3"/>
    <w:rsid w:val="0076681C"/>
    <w:rsid w:val="00766E3D"/>
    <w:rsid w:val="00767212"/>
    <w:rsid w:val="007679FA"/>
    <w:rsid w:val="00771E3F"/>
    <w:rsid w:val="00773668"/>
    <w:rsid w:val="00773E9D"/>
    <w:rsid w:val="00774161"/>
    <w:rsid w:val="007742E7"/>
    <w:rsid w:val="0077651F"/>
    <w:rsid w:val="00780A80"/>
    <w:rsid w:val="007813F0"/>
    <w:rsid w:val="0078169C"/>
    <w:rsid w:val="007828BF"/>
    <w:rsid w:val="00782C52"/>
    <w:rsid w:val="007832BE"/>
    <w:rsid w:val="00784364"/>
    <w:rsid w:val="00786A2B"/>
    <w:rsid w:val="00786C16"/>
    <w:rsid w:val="00787C8A"/>
    <w:rsid w:val="00787CE6"/>
    <w:rsid w:val="007937AC"/>
    <w:rsid w:val="00793C8F"/>
    <w:rsid w:val="00793EB7"/>
    <w:rsid w:val="00794543"/>
    <w:rsid w:val="00795AA2"/>
    <w:rsid w:val="00795DA0"/>
    <w:rsid w:val="00796ED0"/>
    <w:rsid w:val="00797B7A"/>
    <w:rsid w:val="007A03EC"/>
    <w:rsid w:val="007A5044"/>
    <w:rsid w:val="007A5383"/>
    <w:rsid w:val="007A7D80"/>
    <w:rsid w:val="007B14D7"/>
    <w:rsid w:val="007B2396"/>
    <w:rsid w:val="007B2FBC"/>
    <w:rsid w:val="007B383B"/>
    <w:rsid w:val="007B38B2"/>
    <w:rsid w:val="007B5301"/>
    <w:rsid w:val="007B60AB"/>
    <w:rsid w:val="007B645A"/>
    <w:rsid w:val="007B674F"/>
    <w:rsid w:val="007B6ABB"/>
    <w:rsid w:val="007B7E52"/>
    <w:rsid w:val="007C11AE"/>
    <w:rsid w:val="007C3F29"/>
    <w:rsid w:val="007C4844"/>
    <w:rsid w:val="007C5105"/>
    <w:rsid w:val="007C613A"/>
    <w:rsid w:val="007C619A"/>
    <w:rsid w:val="007C77F6"/>
    <w:rsid w:val="007D1469"/>
    <w:rsid w:val="007D5C68"/>
    <w:rsid w:val="007E389A"/>
    <w:rsid w:val="007E3929"/>
    <w:rsid w:val="007E4087"/>
    <w:rsid w:val="007E5097"/>
    <w:rsid w:val="007E58BD"/>
    <w:rsid w:val="007E6B34"/>
    <w:rsid w:val="007E6F21"/>
    <w:rsid w:val="007E7044"/>
    <w:rsid w:val="007E7B7A"/>
    <w:rsid w:val="007E7B9D"/>
    <w:rsid w:val="007F0B3B"/>
    <w:rsid w:val="007F1D84"/>
    <w:rsid w:val="007F22CE"/>
    <w:rsid w:val="007F33B7"/>
    <w:rsid w:val="007F4BE5"/>
    <w:rsid w:val="007F5EF5"/>
    <w:rsid w:val="007F6B2D"/>
    <w:rsid w:val="007F6C6A"/>
    <w:rsid w:val="007F6D9B"/>
    <w:rsid w:val="007F7079"/>
    <w:rsid w:val="007F7FB7"/>
    <w:rsid w:val="00801C66"/>
    <w:rsid w:val="00802BB4"/>
    <w:rsid w:val="0080365A"/>
    <w:rsid w:val="00803990"/>
    <w:rsid w:val="008057AA"/>
    <w:rsid w:val="008065DB"/>
    <w:rsid w:val="00806E33"/>
    <w:rsid w:val="00810203"/>
    <w:rsid w:val="00810D25"/>
    <w:rsid w:val="00811080"/>
    <w:rsid w:val="008116FB"/>
    <w:rsid w:val="00812246"/>
    <w:rsid w:val="00812864"/>
    <w:rsid w:val="00812904"/>
    <w:rsid w:val="00813E83"/>
    <w:rsid w:val="00814053"/>
    <w:rsid w:val="008142A6"/>
    <w:rsid w:val="00814CCA"/>
    <w:rsid w:val="00816480"/>
    <w:rsid w:val="008169D5"/>
    <w:rsid w:val="00820F35"/>
    <w:rsid w:val="00822126"/>
    <w:rsid w:val="008222B6"/>
    <w:rsid w:val="00822892"/>
    <w:rsid w:val="0082410F"/>
    <w:rsid w:val="0082552E"/>
    <w:rsid w:val="00825853"/>
    <w:rsid w:val="0082760A"/>
    <w:rsid w:val="008277CB"/>
    <w:rsid w:val="00827843"/>
    <w:rsid w:val="008314E0"/>
    <w:rsid w:val="008318BD"/>
    <w:rsid w:val="00831CB0"/>
    <w:rsid w:val="00831D59"/>
    <w:rsid w:val="00832ADD"/>
    <w:rsid w:val="0083397B"/>
    <w:rsid w:val="00834582"/>
    <w:rsid w:val="00835192"/>
    <w:rsid w:val="00836012"/>
    <w:rsid w:val="008368AE"/>
    <w:rsid w:val="008379B8"/>
    <w:rsid w:val="00837A3E"/>
    <w:rsid w:val="00840149"/>
    <w:rsid w:val="008412C5"/>
    <w:rsid w:val="008412FD"/>
    <w:rsid w:val="00841ADE"/>
    <w:rsid w:val="00841D6E"/>
    <w:rsid w:val="00842888"/>
    <w:rsid w:val="008430FF"/>
    <w:rsid w:val="00843503"/>
    <w:rsid w:val="008435A0"/>
    <w:rsid w:val="008435CC"/>
    <w:rsid w:val="008439C5"/>
    <w:rsid w:val="00844205"/>
    <w:rsid w:val="008461AE"/>
    <w:rsid w:val="008479C8"/>
    <w:rsid w:val="008501D0"/>
    <w:rsid w:val="008501D3"/>
    <w:rsid w:val="0085032E"/>
    <w:rsid w:val="00850EAB"/>
    <w:rsid w:val="00854634"/>
    <w:rsid w:val="00855060"/>
    <w:rsid w:val="0085511D"/>
    <w:rsid w:val="00855749"/>
    <w:rsid w:val="00855FF3"/>
    <w:rsid w:val="00860378"/>
    <w:rsid w:val="008624E3"/>
    <w:rsid w:val="008636B9"/>
    <w:rsid w:val="00864186"/>
    <w:rsid w:val="00865683"/>
    <w:rsid w:val="008667D6"/>
    <w:rsid w:val="00867B01"/>
    <w:rsid w:val="00870007"/>
    <w:rsid w:val="00870CF6"/>
    <w:rsid w:val="00870F82"/>
    <w:rsid w:val="0087219B"/>
    <w:rsid w:val="008743F9"/>
    <w:rsid w:val="00874545"/>
    <w:rsid w:val="00874B42"/>
    <w:rsid w:val="00874D28"/>
    <w:rsid w:val="008757BD"/>
    <w:rsid w:val="00875975"/>
    <w:rsid w:val="00875B59"/>
    <w:rsid w:val="00876C78"/>
    <w:rsid w:val="00877695"/>
    <w:rsid w:val="00881ABA"/>
    <w:rsid w:val="00881F6F"/>
    <w:rsid w:val="0088323C"/>
    <w:rsid w:val="008834E2"/>
    <w:rsid w:val="00883B7B"/>
    <w:rsid w:val="00883CAD"/>
    <w:rsid w:val="00883CD0"/>
    <w:rsid w:val="00884469"/>
    <w:rsid w:val="008900B8"/>
    <w:rsid w:val="00890B9A"/>
    <w:rsid w:val="00891B4C"/>
    <w:rsid w:val="0089284C"/>
    <w:rsid w:val="00895ABA"/>
    <w:rsid w:val="00896D38"/>
    <w:rsid w:val="00896E22"/>
    <w:rsid w:val="008A0454"/>
    <w:rsid w:val="008A137E"/>
    <w:rsid w:val="008A4271"/>
    <w:rsid w:val="008A460B"/>
    <w:rsid w:val="008A56B2"/>
    <w:rsid w:val="008A56E0"/>
    <w:rsid w:val="008A6071"/>
    <w:rsid w:val="008A6614"/>
    <w:rsid w:val="008A7BD0"/>
    <w:rsid w:val="008B06D3"/>
    <w:rsid w:val="008B0F21"/>
    <w:rsid w:val="008B215C"/>
    <w:rsid w:val="008B2E16"/>
    <w:rsid w:val="008B3B60"/>
    <w:rsid w:val="008B3C57"/>
    <w:rsid w:val="008B543B"/>
    <w:rsid w:val="008B5FD6"/>
    <w:rsid w:val="008B6C60"/>
    <w:rsid w:val="008B79F6"/>
    <w:rsid w:val="008C03C2"/>
    <w:rsid w:val="008C0F42"/>
    <w:rsid w:val="008C11EE"/>
    <w:rsid w:val="008C173F"/>
    <w:rsid w:val="008C1850"/>
    <w:rsid w:val="008C2389"/>
    <w:rsid w:val="008C26FF"/>
    <w:rsid w:val="008C34C7"/>
    <w:rsid w:val="008C56B8"/>
    <w:rsid w:val="008C5A0E"/>
    <w:rsid w:val="008C7B99"/>
    <w:rsid w:val="008D0F7C"/>
    <w:rsid w:val="008D14EC"/>
    <w:rsid w:val="008D1932"/>
    <w:rsid w:val="008D34D4"/>
    <w:rsid w:val="008D3740"/>
    <w:rsid w:val="008D466F"/>
    <w:rsid w:val="008D54C1"/>
    <w:rsid w:val="008D55B9"/>
    <w:rsid w:val="008D5607"/>
    <w:rsid w:val="008D5DB8"/>
    <w:rsid w:val="008D5E0C"/>
    <w:rsid w:val="008D76D3"/>
    <w:rsid w:val="008D77CB"/>
    <w:rsid w:val="008E134B"/>
    <w:rsid w:val="008E147D"/>
    <w:rsid w:val="008E17E0"/>
    <w:rsid w:val="008E2164"/>
    <w:rsid w:val="008E2C72"/>
    <w:rsid w:val="008E4F35"/>
    <w:rsid w:val="008E5B26"/>
    <w:rsid w:val="008E7421"/>
    <w:rsid w:val="008E75D1"/>
    <w:rsid w:val="008E7849"/>
    <w:rsid w:val="008E7CA4"/>
    <w:rsid w:val="008F115C"/>
    <w:rsid w:val="008F1592"/>
    <w:rsid w:val="008F3B9D"/>
    <w:rsid w:val="008F448D"/>
    <w:rsid w:val="008F484A"/>
    <w:rsid w:val="008F6B8C"/>
    <w:rsid w:val="00900B41"/>
    <w:rsid w:val="00903325"/>
    <w:rsid w:val="00903DEF"/>
    <w:rsid w:val="00903F7C"/>
    <w:rsid w:val="009042C6"/>
    <w:rsid w:val="009055DF"/>
    <w:rsid w:val="00907FFC"/>
    <w:rsid w:val="00910C12"/>
    <w:rsid w:val="00911785"/>
    <w:rsid w:val="009119BE"/>
    <w:rsid w:val="0091213F"/>
    <w:rsid w:val="00912BFC"/>
    <w:rsid w:val="00912E6A"/>
    <w:rsid w:val="0091342C"/>
    <w:rsid w:val="00915A52"/>
    <w:rsid w:val="009162EE"/>
    <w:rsid w:val="009165B8"/>
    <w:rsid w:val="009203F2"/>
    <w:rsid w:val="00920BB7"/>
    <w:rsid w:val="00920C38"/>
    <w:rsid w:val="00920CB4"/>
    <w:rsid w:val="00920D1C"/>
    <w:rsid w:val="00920D49"/>
    <w:rsid w:val="009211EB"/>
    <w:rsid w:val="00923C1A"/>
    <w:rsid w:val="009242FB"/>
    <w:rsid w:val="00924486"/>
    <w:rsid w:val="00925013"/>
    <w:rsid w:val="00925735"/>
    <w:rsid w:val="00925BAE"/>
    <w:rsid w:val="00926006"/>
    <w:rsid w:val="00927ED1"/>
    <w:rsid w:val="00930F53"/>
    <w:rsid w:val="0093143B"/>
    <w:rsid w:val="009318C0"/>
    <w:rsid w:val="009328C8"/>
    <w:rsid w:val="00932C82"/>
    <w:rsid w:val="00932FD7"/>
    <w:rsid w:val="00933640"/>
    <w:rsid w:val="00933732"/>
    <w:rsid w:val="00935620"/>
    <w:rsid w:val="00935B36"/>
    <w:rsid w:val="0093622F"/>
    <w:rsid w:val="00937FC7"/>
    <w:rsid w:val="00937FE2"/>
    <w:rsid w:val="009411D9"/>
    <w:rsid w:val="00941FA7"/>
    <w:rsid w:val="00942818"/>
    <w:rsid w:val="009443F4"/>
    <w:rsid w:val="00944999"/>
    <w:rsid w:val="00945093"/>
    <w:rsid w:val="00945A5E"/>
    <w:rsid w:val="0094764A"/>
    <w:rsid w:val="00947E3C"/>
    <w:rsid w:val="009530ED"/>
    <w:rsid w:val="009534C8"/>
    <w:rsid w:val="0095450E"/>
    <w:rsid w:val="00954B0A"/>
    <w:rsid w:val="0095520F"/>
    <w:rsid w:val="00955670"/>
    <w:rsid w:val="009566C5"/>
    <w:rsid w:val="009577E1"/>
    <w:rsid w:val="00957989"/>
    <w:rsid w:val="0096054C"/>
    <w:rsid w:val="0096067F"/>
    <w:rsid w:val="00960A40"/>
    <w:rsid w:val="00961DD3"/>
    <w:rsid w:val="00963D6D"/>
    <w:rsid w:val="00963EBE"/>
    <w:rsid w:val="00964A76"/>
    <w:rsid w:val="00965C19"/>
    <w:rsid w:val="00966CCA"/>
    <w:rsid w:val="00966EF8"/>
    <w:rsid w:val="009679AD"/>
    <w:rsid w:val="0097013F"/>
    <w:rsid w:val="0097077F"/>
    <w:rsid w:val="00970A5A"/>
    <w:rsid w:val="009710E0"/>
    <w:rsid w:val="00971BF5"/>
    <w:rsid w:val="00972D52"/>
    <w:rsid w:val="0097304D"/>
    <w:rsid w:val="0097361F"/>
    <w:rsid w:val="00973A73"/>
    <w:rsid w:val="00974270"/>
    <w:rsid w:val="00974674"/>
    <w:rsid w:val="009754CD"/>
    <w:rsid w:val="009755A7"/>
    <w:rsid w:val="009757D6"/>
    <w:rsid w:val="009759BE"/>
    <w:rsid w:val="009840AE"/>
    <w:rsid w:val="00985BF5"/>
    <w:rsid w:val="00985F15"/>
    <w:rsid w:val="00986E6D"/>
    <w:rsid w:val="0098740D"/>
    <w:rsid w:val="00987AB6"/>
    <w:rsid w:val="00990506"/>
    <w:rsid w:val="00991186"/>
    <w:rsid w:val="009912A0"/>
    <w:rsid w:val="00991877"/>
    <w:rsid w:val="00991F46"/>
    <w:rsid w:val="00992221"/>
    <w:rsid w:val="00992A16"/>
    <w:rsid w:val="00992A59"/>
    <w:rsid w:val="009937C0"/>
    <w:rsid w:val="00995CDB"/>
    <w:rsid w:val="0099618C"/>
    <w:rsid w:val="00996C9C"/>
    <w:rsid w:val="009976C7"/>
    <w:rsid w:val="009A0301"/>
    <w:rsid w:val="009A2228"/>
    <w:rsid w:val="009A5B56"/>
    <w:rsid w:val="009A5F2D"/>
    <w:rsid w:val="009A615A"/>
    <w:rsid w:val="009A64E9"/>
    <w:rsid w:val="009A6D91"/>
    <w:rsid w:val="009B07C1"/>
    <w:rsid w:val="009B197F"/>
    <w:rsid w:val="009B1D0F"/>
    <w:rsid w:val="009B3B17"/>
    <w:rsid w:val="009B4068"/>
    <w:rsid w:val="009B4A77"/>
    <w:rsid w:val="009B5E19"/>
    <w:rsid w:val="009B75FE"/>
    <w:rsid w:val="009B7753"/>
    <w:rsid w:val="009C31DD"/>
    <w:rsid w:val="009C3DF7"/>
    <w:rsid w:val="009C400B"/>
    <w:rsid w:val="009C4A47"/>
    <w:rsid w:val="009C567A"/>
    <w:rsid w:val="009C5954"/>
    <w:rsid w:val="009C6B2B"/>
    <w:rsid w:val="009C70A1"/>
    <w:rsid w:val="009C70BF"/>
    <w:rsid w:val="009C752D"/>
    <w:rsid w:val="009C76DC"/>
    <w:rsid w:val="009D1359"/>
    <w:rsid w:val="009D3B02"/>
    <w:rsid w:val="009D3F97"/>
    <w:rsid w:val="009D4BB6"/>
    <w:rsid w:val="009D6034"/>
    <w:rsid w:val="009D6E48"/>
    <w:rsid w:val="009E250C"/>
    <w:rsid w:val="009E3640"/>
    <w:rsid w:val="009E38D1"/>
    <w:rsid w:val="009E4473"/>
    <w:rsid w:val="009E5063"/>
    <w:rsid w:val="009E5410"/>
    <w:rsid w:val="009E7086"/>
    <w:rsid w:val="009E7861"/>
    <w:rsid w:val="009F0218"/>
    <w:rsid w:val="009F0C8F"/>
    <w:rsid w:val="009F0D5A"/>
    <w:rsid w:val="009F0E1D"/>
    <w:rsid w:val="009F1D09"/>
    <w:rsid w:val="009F2B03"/>
    <w:rsid w:val="009F456B"/>
    <w:rsid w:val="009F5405"/>
    <w:rsid w:val="009F69B2"/>
    <w:rsid w:val="00A02464"/>
    <w:rsid w:val="00A02E04"/>
    <w:rsid w:val="00A03C6C"/>
    <w:rsid w:val="00A07AB8"/>
    <w:rsid w:val="00A1003D"/>
    <w:rsid w:val="00A1148F"/>
    <w:rsid w:val="00A13D49"/>
    <w:rsid w:val="00A153AC"/>
    <w:rsid w:val="00A15CEA"/>
    <w:rsid w:val="00A15F18"/>
    <w:rsid w:val="00A16DF3"/>
    <w:rsid w:val="00A17074"/>
    <w:rsid w:val="00A177EF"/>
    <w:rsid w:val="00A21AC8"/>
    <w:rsid w:val="00A21B61"/>
    <w:rsid w:val="00A23B6B"/>
    <w:rsid w:val="00A25654"/>
    <w:rsid w:val="00A2591A"/>
    <w:rsid w:val="00A27D18"/>
    <w:rsid w:val="00A27FBE"/>
    <w:rsid w:val="00A30D65"/>
    <w:rsid w:val="00A31ADE"/>
    <w:rsid w:val="00A32948"/>
    <w:rsid w:val="00A32E87"/>
    <w:rsid w:val="00A370A5"/>
    <w:rsid w:val="00A374F9"/>
    <w:rsid w:val="00A37716"/>
    <w:rsid w:val="00A4274B"/>
    <w:rsid w:val="00A42E65"/>
    <w:rsid w:val="00A42FD2"/>
    <w:rsid w:val="00A4373D"/>
    <w:rsid w:val="00A45386"/>
    <w:rsid w:val="00A45400"/>
    <w:rsid w:val="00A50014"/>
    <w:rsid w:val="00A5166E"/>
    <w:rsid w:val="00A52D06"/>
    <w:rsid w:val="00A53D72"/>
    <w:rsid w:val="00A54722"/>
    <w:rsid w:val="00A554D0"/>
    <w:rsid w:val="00A57E86"/>
    <w:rsid w:val="00A601D3"/>
    <w:rsid w:val="00A60D35"/>
    <w:rsid w:val="00A61817"/>
    <w:rsid w:val="00A620E0"/>
    <w:rsid w:val="00A62328"/>
    <w:rsid w:val="00A6271A"/>
    <w:rsid w:val="00A63357"/>
    <w:rsid w:val="00A6374C"/>
    <w:rsid w:val="00A63DD8"/>
    <w:rsid w:val="00A64597"/>
    <w:rsid w:val="00A64702"/>
    <w:rsid w:val="00A67FC5"/>
    <w:rsid w:val="00A7429C"/>
    <w:rsid w:val="00A74C69"/>
    <w:rsid w:val="00A74D43"/>
    <w:rsid w:val="00A758F5"/>
    <w:rsid w:val="00A76D09"/>
    <w:rsid w:val="00A801B6"/>
    <w:rsid w:val="00A80CA0"/>
    <w:rsid w:val="00A81901"/>
    <w:rsid w:val="00A82F2B"/>
    <w:rsid w:val="00A834BF"/>
    <w:rsid w:val="00A84345"/>
    <w:rsid w:val="00A86F26"/>
    <w:rsid w:val="00A875DD"/>
    <w:rsid w:val="00A91811"/>
    <w:rsid w:val="00A91CEF"/>
    <w:rsid w:val="00A91E1A"/>
    <w:rsid w:val="00A93501"/>
    <w:rsid w:val="00A93719"/>
    <w:rsid w:val="00A94256"/>
    <w:rsid w:val="00A94B68"/>
    <w:rsid w:val="00A9583B"/>
    <w:rsid w:val="00A95AC7"/>
    <w:rsid w:val="00A963D7"/>
    <w:rsid w:val="00A968ED"/>
    <w:rsid w:val="00A97C79"/>
    <w:rsid w:val="00AA2741"/>
    <w:rsid w:val="00AA5166"/>
    <w:rsid w:val="00AA5FE2"/>
    <w:rsid w:val="00AA64C7"/>
    <w:rsid w:val="00AA7105"/>
    <w:rsid w:val="00AB08A3"/>
    <w:rsid w:val="00AB2445"/>
    <w:rsid w:val="00AB4A1D"/>
    <w:rsid w:val="00AB57B9"/>
    <w:rsid w:val="00AB659C"/>
    <w:rsid w:val="00AB7B1E"/>
    <w:rsid w:val="00AC0810"/>
    <w:rsid w:val="00AC2415"/>
    <w:rsid w:val="00AC2F6E"/>
    <w:rsid w:val="00AC4014"/>
    <w:rsid w:val="00AC4B92"/>
    <w:rsid w:val="00AC537B"/>
    <w:rsid w:val="00AC660F"/>
    <w:rsid w:val="00AC6CBD"/>
    <w:rsid w:val="00AC7F91"/>
    <w:rsid w:val="00AD0BE9"/>
    <w:rsid w:val="00AD165A"/>
    <w:rsid w:val="00AD1BE0"/>
    <w:rsid w:val="00AD2B44"/>
    <w:rsid w:val="00AD32EB"/>
    <w:rsid w:val="00AD45DE"/>
    <w:rsid w:val="00AD466F"/>
    <w:rsid w:val="00AD523F"/>
    <w:rsid w:val="00AD5903"/>
    <w:rsid w:val="00AD5B1B"/>
    <w:rsid w:val="00AD5EBC"/>
    <w:rsid w:val="00AD6B54"/>
    <w:rsid w:val="00AD7CD7"/>
    <w:rsid w:val="00AE126B"/>
    <w:rsid w:val="00AE17AA"/>
    <w:rsid w:val="00AE1CD6"/>
    <w:rsid w:val="00AE210D"/>
    <w:rsid w:val="00AE562B"/>
    <w:rsid w:val="00AE5716"/>
    <w:rsid w:val="00AE6EC9"/>
    <w:rsid w:val="00AF05F5"/>
    <w:rsid w:val="00AF182A"/>
    <w:rsid w:val="00AF22B2"/>
    <w:rsid w:val="00AF279E"/>
    <w:rsid w:val="00AF2DAB"/>
    <w:rsid w:val="00AF44D5"/>
    <w:rsid w:val="00AF46CB"/>
    <w:rsid w:val="00AF5164"/>
    <w:rsid w:val="00AF517A"/>
    <w:rsid w:val="00AF5CB5"/>
    <w:rsid w:val="00AF5CC6"/>
    <w:rsid w:val="00B02252"/>
    <w:rsid w:val="00B038CF"/>
    <w:rsid w:val="00B0602E"/>
    <w:rsid w:val="00B07FD9"/>
    <w:rsid w:val="00B108C0"/>
    <w:rsid w:val="00B12409"/>
    <w:rsid w:val="00B14052"/>
    <w:rsid w:val="00B143C0"/>
    <w:rsid w:val="00B14A3C"/>
    <w:rsid w:val="00B15690"/>
    <w:rsid w:val="00B158C8"/>
    <w:rsid w:val="00B1753C"/>
    <w:rsid w:val="00B178A0"/>
    <w:rsid w:val="00B17DAD"/>
    <w:rsid w:val="00B17FA5"/>
    <w:rsid w:val="00B20070"/>
    <w:rsid w:val="00B20DC2"/>
    <w:rsid w:val="00B20FAE"/>
    <w:rsid w:val="00B21373"/>
    <w:rsid w:val="00B213CB"/>
    <w:rsid w:val="00B23177"/>
    <w:rsid w:val="00B232F4"/>
    <w:rsid w:val="00B26894"/>
    <w:rsid w:val="00B272AD"/>
    <w:rsid w:val="00B329F8"/>
    <w:rsid w:val="00B34895"/>
    <w:rsid w:val="00B350E9"/>
    <w:rsid w:val="00B3599B"/>
    <w:rsid w:val="00B36F06"/>
    <w:rsid w:val="00B4065D"/>
    <w:rsid w:val="00B411E2"/>
    <w:rsid w:val="00B4122D"/>
    <w:rsid w:val="00B42000"/>
    <w:rsid w:val="00B42B6E"/>
    <w:rsid w:val="00B4387C"/>
    <w:rsid w:val="00B43E6E"/>
    <w:rsid w:val="00B444DB"/>
    <w:rsid w:val="00B44CB5"/>
    <w:rsid w:val="00B44E08"/>
    <w:rsid w:val="00B47DE7"/>
    <w:rsid w:val="00B507B2"/>
    <w:rsid w:val="00B5227A"/>
    <w:rsid w:val="00B53841"/>
    <w:rsid w:val="00B5451B"/>
    <w:rsid w:val="00B54E00"/>
    <w:rsid w:val="00B563E0"/>
    <w:rsid w:val="00B60432"/>
    <w:rsid w:val="00B6371A"/>
    <w:rsid w:val="00B66435"/>
    <w:rsid w:val="00B667E1"/>
    <w:rsid w:val="00B66BD6"/>
    <w:rsid w:val="00B6770A"/>
    <w:rsid w:val="00B67B84"/>
    <w:rsid w:val="00B70903"/>
    <w:rsid w:val="00B71569"/>
    <w:rsid w:val="00B71AFD"/>
    <w:rsid w:val="00B7241D"/>
    <w:rsid w:val="00B7261D"/>
    <w:rsid w:val="00B74217"/>
    <w:rsid w:val="00B74239"/>
    <w:rsid w:val="00B7425C"/>
    <w:rsid w:val="00B75D6B"/>
    <w:rsid w:val="00B7681D"/>
    <w:rsid w:val="00B7724A"/>
    <w:rsid w:val="00B8029C"/>
    <w:rsid w:val="00B80A48"/>
    <w:rsid w:val="00B82001"/>
    <w:rsid w:val="00B8276D"/>
    <w:rsid w:val="00B84708"/>
    <w:rsid w:val="00B861A3"/>
    <w:rsid w:val="00B864AC"/>
    <w:rsid w:val="00B8650E"/>
    <w:rsid w:val="00B86ECB"/>
    <w:rsid w:val="00B90DC5"/>
    <w:rsid w:val="00B91E08"/>
    <w:rsid w:val="00B925F0"/>
    <w:rsid w:val="00B94BEB"/>
    <w:rsid w:val="00BA2004"/>
    <w:rsid w:val="00BA235F"/>
    <w:rsid w:val="00BA241E"/>
    <w:rsid w:val="00BA2775"/>
    <w:rsid w:val="00BA40C7"/>
    <w:rsid w:val="00BA446A"/>
    <w:rsid w:val="00BA505E"/>
    <w:rsid w:val="00BA5A3F"/>
    <w:rsid w:val="00BA5E54"/>
    <w:rsid w:val="00BA75E1"/>
    <w:rsid w:val="00BB09A9"/>
    <w:rsid w:val="00BB1437"/>
    <w:rsid w:val="00BB1B54"/>
    <w:rsid w:val="00BB1D5A"/>
    <w:rsid w:val="00BB2188"/>
    <w:rsid w:val="00BB3135"/>
    <w:rsid w:val="00BB4C39"/>
    <w:rsid w:val="00BB68D6"/>
    <w:rsid w:val="00BB74FD"/>
    <w:rsid w:val="00BC4709"/>
    <w:rsid w:val="00BC4CCF"/>
    <w:rsid w:val="00BC5300"/>
    <w:rsid w:val="00BD0415"/>
    <w:rsid w:val="00BD1495"/>
    <w:rsid w:val="00BD23E7"/>
    <w:rsid w:val="00BE1514"/>
    <w:rsid w:val="00BE2677"/>
    <w:rsid w:val="00BE292E"/>
    <w:rsid w:val="00BE33B3"/>
    <w:rsid w:val="00BE36F5"/>
    <w:rsid w:val="00BE3A74"/>
    <w:rsid w:val="00BE592D"/>
    <w:rsid w:val="00BE67CD"/>
    <w:rsid w:val="00BE7AE4"/>
    <w:rsid w:val="00BF0C3B"/>
    <w:rsid w:val="00BF2212"/>
    <w:rsid w:val="00BF26DD"/>
    <w:rsid w:val="00BF2F9D"/>
    <w:rsid w:val="00BF4031"/>
    <w:rsid w:val="00BF487C"/>
    <w:rsid w:val="00BF510F"/>
    <w:rsid w:val="00BF5162"/>
    <w:rsid w:val="00BF5916"/>
    <w:rsid w:val="00BF71D6"/>
    <w:rsid w:val="00BF7398"/>
    <w:rsid w:val="00C010A5"/>
    <w:rsid w:val="00C024A4"/>
    <w:rsid w:val="00C030C5"/>
    <w:rsid w:val="00C03764"/>
    <w:rsid w:val="00C04194"/>
    <w:rsid w:val="00C048E5"/>
    <w:rsid w:val="00C107F0"/>
    <w:rsid w:val="00C122F8"/>
    <w:rsid w:val="00C12715"/>
    <w:rsid w:val="00C12B9B"/>
    <w:rsid w:val="00C138DB"/>
    <w:rsid w:val="00C13A19"/>
    <w:rsid w:val="00C144D8"/>
    <w:rsid w:val="00C14E86"/>
    <w:rsid w:val="00C20D15"/>
    <w:rsid w:val="00C213F5"/>
    <w:rsid w:val="00C21D0B"/>
    <w:rsid w:val="00C2295B"/>
    <w:rsid w:val="00C22AD7"/>
    <w:rsid w:val="00C22B30"/>
    <w:rsid w:val="00C2498C"/>
    <w:rsid w:val="00C249D6"/>
    <w:rsid w:val="00C251A8"/>
    <w:rsid w:val="00C25F3E"/>
    <w:rsid w:val="00C26D5D"/>
    <w:rsid w:val="00C26EDE"/>
    <w:rsid w:val="00C27096"/>
    <w:rsid w:val="00C27C97"/>
    <w:rsid w:val="00C30E90"/>
    <w:rsid w:val="00C31184"/>
    <w:rsid w:val="00C31EA1"/>
    <w:rsid w:val="00C321A9"/>
    <w:rsid w:val="00C34376"/>
    <w:rsid w:val="00C365F3"/>
    <w:rsid w:val="00C406E4"/>
    <w:rsid w:val="00C40A2B"/>
    <w:rsid w:val="00C42C1C"/>
    <w:rsid w:val="00C42C2C"/>
    <w:rsid w:val="00C43782"/>
    <w:rsid w:val="00C43FDE"/>
    <w:rsid w:val="00C447EE"/>
    <w:rsid w:val="00C4536B"/>
    <w:rsid w:val="00C513D5"/>
    <w:rsid w:val="00C5203D"/>
    <w:rsid w:val="00C52FD5"/>
    <w:rsid w:val="00C542B6"/>
    <w:rsid w:val="00C559B0"/>
    <w:rsid w:val="00C564AE"/>
    <w:rsid w:val="00C56EDF"/>
    <w:rsid w:val="00C5788D"/>
    <w:rsid w:val="00C57991"/>
    <w:rsid w:val="00C61350"/>
    <w:rsid w:val="00C61B04"/>
    <w:rsid w:val="00C61FD6"/>
    <w:rsid w:val="00C634D3"/>
    <w:rsid w:val="00C7005A"/>
    <w:rsid w:val="00C70267"/>
    <w:rsid w:val="00C705D8"/>
    <w:rsid w:val="00C709E3"/>
    <w:rsid w:val="00C70E55"/>
    <w:rsid w:val="00C72F99"/>
    <w:rsid w:val="00C73E51"/>
    <w:rsid w:val="00C74DF6"/>
    <w:rsid w:val="00C75A39"/>
    <w:rsid w:val="00C7610E"/>
    <w:rsid w:val="00C76303"/>
    <w:rsid w:val="00C776ED"/>
    <w:rsid w:val="00C85092"/>
    <w:rsid w:val="00C86378"/>
    <w:rsid w:val="00C87DD9"/>
    <w:rsid w:val="00C901D9"/>
    <w:rsid w:val="00C913D8"/>
    <w:rsid w:val="00C926AB"/>
    <w:rsid w:val="00C93F12"/>
    <w:rsid w:val="00C94AA1"/>
    <w:rsid w:val="00C959F6"/>
    <w:rsid w:val="00C95A5C"/>
    <w:rsid w:val="00C95D1A"/>
    <w:rsid w:val="00C96154"/>
    <w:rsid w:val="00C96CB4"/>
    <w:rsid w:val="00C97848"/>
    <w:rsid w:val="00CA0311"/>
    <w:rsid w:val="00CA235A"/>
    <w:rsid w:val="00CA2D36"/>
    <w:rsid w:val="00CA793C"/>
    <w:rsid w:val="00CA79F7"/>
    <w:rsid w:val="00CB0FD4"/>
    <w:rsid w:val="00CB1AB0"/>
    <w:rsid w:val="00CB3170"/>
    <w:rsid w:val="00CB4140"/>
    <w:rsid w:val="00CB47B4"/>
    <w:rsid w:val="00CB4930"/>
    <w:rsid w:val="00CB5E06"/>
    <w:rsid w:val="00CB6817"/>
    <w:rsid w:val="00CB7815"/>
    <w:rsid w:val="00CC078A"/>
    <w:rsid w:val="00CC251A"/>
    <w:rsid w:val="00CC2E48"/>
    <w:rsid w:val="00CC3F74"/>
    <w:rsid w:val="00CC5865"/>
    <w:rsid w:val="00CC69CC"/>
    <w:rsid w:val="00CD0954"/>
    <w:rsid w:val="00CD44CF"/>
    <w:rsid w:val="00CD4DE0"/>
    <w:rsid w:val="00CD7BC5"/>
    <w:rsid w:val="00CE05E2"/>
    <w:rsid w:val="00CE0921"/>
    <w:rsid w:val="00CE26F1"/>
    <w:rsid w:val="00CE2C4C"/>
    <w:rsid w:val="00CE578C"/>
    <w:rsid w:val="00CE5F5A"/>
    <w:rsid w:val="00CE62FB"/>
    <w:rsid w:val="00CE6B12"/>
    <w:rsid w:val="00CE77A0"/>
    <w:rsid w:val="00CE7D29"/>
    <w:rsid w:val="00CF0917"/>
    <w:rsid w:val="00CF1B93"/>
    <w:rsid w:val="00CF23F9"/>
    <w:rsid w:val="00CF30F9"/>
    <w:rsid w:val="00CF3132"/>
    <w:rsid w:val="00CF4C29"/>
    <w:rsid w:val="00CF61EE"/>
    <w:rsid w:val="00CF6654"/>
    <w:rsid w:val="00CF77DD"/>
    <w:rsid w:val="00D00E2C"/>
    <w:rsid w:val="00D0173D"/>
    <w:rsid w:val="00D02927"/>
    <w:rsid w:val="00D033B6"/>
    <w:rsid w:val="00D03972"/>
    <w:rsid w:val="00D042E7"/>
    <w:rsid w:val="00D0652F"/>
    <w:rsid w:val="00D06B63"/>
    <w:rsid w:val="00D07846"/>
    <w:rsid w:val="00D0786F"/>
    <w:rsid w:val="00D10781"/>
    <w:rsid w:val="00D11F27"/>
    <w:rsid w:val="00D127E7"/>
    <w:rsid w:val="00D13BD9"/>
    <w:rsid w:val="00D142E3"/>
    <w:rsid w:val="00D1444B"/>
    <w:rsid w:val="00D14902"/>
    <w:rsid w:val="00D1522E"/>
    <w:rsid w:val="00D15C61"/>
    <w:rsid w:val="00D15DC0"/>
    <w:rsid w:val="00D17323"/>
    <w:rsid w:val="00D20AE1"/>
    <w:rsid w:val="00D20CCF"/>
    <w:rsid w:val="00D21030"/>
    <w:rsid w:val="00D21C84"/>
    <w:rsid w:val="00D22243"/>
    <w:rsid w:val="00D237B2"/>
    <w:rsid w:val="00D23B4E"/>
    <w:rsid w:val="00D240B3"/>
    <w:rsid w:val="00D24263"/>
    <w:rsid w:val="00D246A0"/>
    <w:rsid w:val="00D2522D"/>
    <w:rsid w:val="00D2593C"/>
    <w:rsid w:val="00D26A8F"/>
    <w:rsid w:val="00D27021"/>
    <w:rsid w:val="00D27A23"/>
    <w:rsid w:val="00D3130A"/>
    <w:rsid w:val="00D32BCF"/>
    <w:rsid w:val="00D34C4B"/>
    <w:rsid w:val="00D357D4"/>
    <w:rsid w:val="00D36008"/>
    <w:rsid w:val="00D36D4B"/>
    <w:rsid w:val="00D37237"/>
    <w:rsid w:val="00D376A5"/>
    <w:rsid w:val="00D378E3"/>
    <w:rsid w:val="00D37A27"/>
    <w:rsid w:val="00D37EDE"/>
    <w:rsid w:val="00D40E43"/>
    <w:rsid w:val="00D40E7A"/>
    <w:rsid w:val="00D41747"/>
    <w:rsid w:val="00D4206B"/>
    <w:rsid w:val="00D42195"/>
    <w:rsid w:val="00D42C9E"/>
    <w:rsid w:val="00D4316F"/>
    <w:rsid w:val="00D45330"/>
    <w:rsid w:val="00D45773"/>
    <w:rsid w:val="00D502A0"/>
    <w:rsid w:val="00D5048B"/>
    <w:rsid w:val="00D506AD"/>
    <w:rsid w:val="00D5094D"/>
    <w:rsid w:val="00D50D43"/>
    <w:rsid w:val="00D51036"/>
    <w:rsid w:val="00D521A5"/>
    <w:rsid w:val="00D52724"/>
    <w:rsid w:val="00D527E0"/>
    <w:rsid w:val="00D528E7"/>
    <w:rsid w:val="00D54A2C"/>
    <w:rsid w:val="00D54C47"/>
    <w:rsid w:val="00D556AE"/>
    <w:rsid w:val="00D55804"/>
    <w:rsid w:val="00D55DC7"/>
    <w:rsid w:val="00D56F70"/>
    <w:rsid w:val="00D56F95"/>
    <w:rsid w:val="00D579F2"/>
    <w:rsid w:val="00D60DFE"/>
    <w:rsid w:val="00D623C3"/>
    <w:rsid w:val="00D6315C"/>
    <w:rsid w:val="00D63865"/>
    <w:rsid w:val="00D649CE"/>
    <w:rsid w:val="00D64F63"/>
    <w:rsid w:val="00D67033"/>
    <w:rsid w:val="00D733FE"/>
    <w:rsid w:val="00D739BE"/>
    <w:rsid w:val="00D73C11"/>
    <w:rsid w:val="00D74E70"/>
    <w:rsid w:val="00D76C7B"/>
    <w:rsid w:val="00D77B8C"/>
    <w:rsid w:val="00D81547"/>
    <w:rsid w:val="00D816C9"/>
    <w:rsid w:val="00D81702"/>
    <w:rsid w:val="00D8287D"/>
    <w:rsid w:val="00D831C3"/>
    <w:rsid w:val="00D832C3"/>
    <w:rsid w:val="00D83C9C"/>
    <w:rsid w:val="00D84B91"/>
    <w:rsid w:val="00D859DC"/>
    <w:rsid w:val="00D87844"/>
    <w:rsid w:val="00D90C83"/>
    <w:rsid w:val="00D92BD2"/>
    <w:rsid w:val="00D9310F"/>
    <w:rsid w:val="00D931DC"/>
    <w:rsid w:val="00D93794"/>
    <w:rsid w:val="00D93D46"/>
    <w:rsid w:val="00D94E75"/>
    <w:rsid w:val="00D95917"/>
    <w:rsid w:val="00D95CD6"/>
    <w:rsid w:val="00D9609C"/>
    <w:rsid w:val="00DA043F"/>
    <w:rsid w:val="00DA05C4"/>
    <w:rsid w:val="00DA064B"/>
    <w:rsid w:val="00DA0ACF"/>
    <w:rsid w:val="00DA17C4"/>
    <w:rsid w:val="00DA27EB"/>
    <w:rsid w:val="00DA2E39"/>
    <w:rsid w:val="00DA734A"/>
    <w:rsid w:val="00DA7D90"/>
    <w:rsid w:val="00DB057C"/>
    <w:rsid w:val="00DB0A7A"/>
    <w:rsid w:val="00DB34FA"/>
    <w:rsid w:val="00DB413B"/>
    <w:rsid w:val="00DB6331"/>
    <w:rsid w:val="00DB6F9E"/>
    <w:rsid w:val="00DB7997"/>
    <w:rsid w:val="00DC0D7A"/>
    <w:rsid w:val="00DC2DE7"/>
    <w:rsid w:val="00DC2EB9"/>
    <w:rsid w:val="00DC3AD5"/>
    <w:rsid w:val="00DC4486"/>
    <w:rsid w:val="00DC53A9"/>
    <w:rsid w:val="00DC568B"/>
    <w:rsid w:val="00DC5B29"/>
    <w:rsid w:val="00DC5F18"/>
    <w:rsid w:val="00DC6945"/>
    <w:rsid w:val="00DC7780"/>
    <w:rsid w:val="00DC7AB7"/>
    <w:rsid w:val="00DD1D7F"/>
    <w:rsid w:val="00DD1E5A"/>
    <w:rsid w:val="00DD4023"/>
    <w:rsid w:val="00DD5707"/>
    <w:rsid w:val="00DD59A2"/>
    <w:rsid w:val="00DD6051"/>
    <w:rsid w:val="00DD6B52"/>
    <w:rsid w:val="00DD77F3"/>
    <w:rsid w:val="00DE0D7E"/>
    <w:rsid w:val="00DE1194"/>
    <w:rsid w:val="00DE1548"/>
    <w:rsid w:val="00DE1EDC"/>
    <w:rsid w:val="00DE31C1"/>
    <w:rsid w:val="00DE37ED"/>
    <w:rsid w:val="00DE3D90"/>
    <w:rsid w:val="00DE6BB5"/>
    <w:rsid w:val="00DE6F7F"/>
    <w:rsid w:val="00DE71DD"/>
    <w:rsid w:val="00DE730A"/>
    <w:rsid w:val="00DE7362"/>
    <w:rsid w:val="00DE7544"/>
    <w:rsid w:val="00DF149F"/>
    <w:rsid w:val="00DF1E64"/>
    <w:rsid w:val="00DF35BE"/>
    <w:rsid w:val="00DF493A"/>
    <w:rsid w:val="00DF4F1A"/>
    <w:rsid w:val="00DF6F27"/>
    <w:rsid w:val="00DF7B19"/>
    <w:rsid w:val="00E00B0E"/>
    <w:rsid w:val="00E013C7"/>
    <w:rsid w:val="00E01625"/>
    <w:rsid w:val="00E02226"/>
    <w:rsid w:val="00E032C5"/>
    <w:rsid w:val="00E0378C"/>
    <w:rsid w:val="00E03943"/>
    <w:rsid w:val="00E063BF"/>
    <w:rsid w:val="00E0673B"/>
    <w:rsid w:val="00E075DB"/>
    <w:rsid w:val="00E07868"/>
    <w:rsid w:val="00E1030C"/>
    <w:rsid w:val="00E1036A"/>
    <w:rsid w:val="00E1073E"/>
    <w:rsid w:val="00E12519"/>
    <w:rsid w:val="00E147EF"/>
    <w:rsid w:val="00E14A48"/>
    <w:rsid w:val="00E14FD2"/>
    <w:rsid w:val="00E15006"/>
    <w:rsid w:val="00E15823"/>
    <w:rsid w:val="00E20D9A"/>
    <w:rsid w:val="00E21C15"/>
    <w:rsid w:val="00E21C3C"/>
    <w:rsid w:val="00E23A98"/>
    <w:rsid w:val="00E23FFA"/>
    <w:rsid w:val="00E2443C"/>
    <w:rsid w:val="00E255E0"/>
    <w:rsid w:val="00E26746"/>
    <w:rsid w:val="00E2694F"/>
    <w:rsid w:val="00E3106B"/>
    <w:rsid w:val="00E31EFD"/>
    <w:rsid w:val="00E327BF"/>
    <w:rsid w:val="00E33154"/>
    <w:rsid w:val="00E34490"/>
    <w:rsid w:val="00E34B35"/>
    <w:rsid w:val="00E36275"/>
    <w:rsid w:val="00E40AF7"/>
    <w:rsid w:val="00E41644"/>
    <w:rsid w:val="00E41DC7"/>
    <w:rsid w:val="00E445BF"/>
    <w:rsid w:val="00E44B0A"/>
    <w:rsid w:val="00E44F2A"/>
    <w:rsid w:val="00E47155"/>
    <w:rsid w:val="00E508FA"/>
    <w:rsid w:val="00E50B76"/>
    <w:rsid w:val="00E515EE"/>
    <w:rsid w:val="00E51F2D"/>
    <w:rsid w:val="00E52013"/>
    <w:rsid w:val="00E53FD2"/>
    <w:rsid w:val="00E55BFB"/>
    <w:rsid w:val="00E560C4"/>
    <w:rsid w:val="00E56570"/>
    <w:rsid w:val="00E606C0"/>
    <w:rsid w:val="00E60FD6"/>
    <w:rsid w:val="00E61700"/>
    <w:rsid w:val="00E61DB1"/>
    <w:rsid w:val="00E63926"/>
    <w:rsid w:val="00E63A6A"/>
    <w:rsid w:val="00E63B34"/>
    <w:rsid w:val="00E64A21"/>
    <w:rsid w:val="00E64AE2"/>
    <w:rsid w:val="00E66550"/>
    <w:rsid w:val="00E665F7"/>
    <w:rsid w:val="00E66B7A"/>
    <w:rsid w:val="00E6786A"/>
    <w:rsid w:val="00E7079A"/>
    <w:rsid w:val="00E711E7"/>
    <w:rsid w:val="00E71299"/>
    <w:rsid w:val="00E71678"/>
    <w:rsid w:val="00E71FAB"/>
    <w:rsid w:val="00E7230E"/>
    <w:rsid w:val="00E742A8"/>
    <w:rsid w:val="00E74AEA"/>
    <w:rsid w:val="00E75AB6"/>
    <w:rsid w:val="00E75EF2"/>
    <w:rsid w:val="00E75EFE"/>
    <w:rsid w:val="00E76660"/>
    <w:rsid w:val="00E76C7A"/>
    <w:rsid w:val="00E76D58"/>
    <w:rsid w:val="00E814CC"/>
    <w:rsid w:val="00E8174B"/>
    <w:rsid w:val="00E837D9"/>
    <w:rsid w:val="00E84D3D"/>
    <w:rsid w:val="00E86789"/>
    <w:rsid w:val="00E86E21"/>
    <w:rsid w:val="00E8709F"/>
    <w:rsid w:val="00E870CB"/>
    <w:rsid w:val="00E87DCD"/>
    <w:rsid w:val="00E87EE3"/>
    <w:rsid w:val="00E91B51"/>
    <w:rsid w:val="00E9232C"/>
    <w:rsid w:val="00E92580"/>
    <w:rsid w:val="00E92A83"/>
    <w:rsid w:val="00E93108"/>
    <w:rsid w:val="00E93C79"/>
    <w:rsid w:val="00E94D31"/>
    <w:rsid w:val="00E956EB"/>
    <w:rsid w:val="00E95C27"/>
    <w:rsid w:val="00E96153"/>
    <w:rsid w:val="00E96A94"/>
    <w:rsid w:val="00E96D90"/>
    <w:rsid w:val="00E96F03"/>
    <w:rsid w:val="00E9781A"/>
    <w:rsid w:val="00E97CB7"/>
    <w:rsid w:val="00E97EA1"/>
    <w:rsid w:val="00E97FA5"/>
    <w:rsid w:val="00EA0393"/>
    <w:rsid w:val="00EA0A41"/>
    <w:rsid w:val="00EA0A5B"/>
    <w:rsid w:val="00EA2CCD"/>
    <w:rsid w:val="00EA2EC5"/>
    <w:rsid w:val="00EA3B32"/>
    <w:rsid w:val="00EA492B"/>
    <w:rsid w:val="00EA499C"/>
    <w:rsid w:val="00EA769A"/>
    <w:rsid w:val="00EA7ACE"/>
    <w:rsid w:val="00EA7D00"/>
    <w:rsid w:val="00EB03FD"/>
    <w:rsid w:val="00EB04AB"/>
    <w:rsid w:val="00EB0B0E"/>
    <w:rsid w:val="00EB2000"/>
    <w:rsid w:val="00EB3167"/>
    <w:rsid w:val="00EB37ED"/>
    <w:rsid w:val="00EB4F9D"/>
    <w:rsid w:val="00EB6F9F"/>
    <w:rsid w:val="00EC0D74"/>
    <w:rsid w:val="00EC13BB"/>
    <w:rsid w:val="00EC226C"/>
    <w:rsid w:val="00EC2B3F"/>
    <w:rsid w:val="00EC2E56"/>
    <w:rsid w:val="00EC3722"/>
    <w:rsid w:val="00EC387D"/>
    <w:rsid w:val="00EC5E69"/>
    <w:rsid w:val="00ED0397"/>
    <w:rsid w:val="00ED5028"/>
    <w:rsid w:val="00ED564D"/>
    <w:rsid w:val="00ED5935"/>
    <w:rsid w:val="00ED5C14"/>
    <w:rsid w:val="00ED69CA"/>
    <w:rsid w:val="00EE1773"/>
    <w:rsid w:val="00EE3658"/>
    <w:rsid w:val="00EE41DA"/>
    <w:rsid w:val="00EE466C"/>
    <w:rsid w:val="00EE578B"/>
    <w:rsid w:val="00EE5B8E"/>
    <w:rsid w:val="00EE604C"/>
    <w:rsid w:val="00EE6275"/>
    <w:rsid w:val="00EE662E"/>
    <w:rsid w:val="00EE7CEA"/>
    <w:rsid w:val="00EE7DB2"/>
    <w:rsid w:val="00EF0D7A"/>
    <w:rsid w:val="00EF145A"/>
    <w:rsid w:val="00EF47AC"/>
    <w:rsid w:val="00EF61B6"/>
    <w:rsid w:val="00EF7BF1"/>
    <w:rsid w:val="00F00753"/>
    <w:rsid w:val="00F0103F"/>
    <w:rsid w:val="00F01343"/>
    <w:rsid w:val="00F0266D"/>
    <w:rsid w:val="00F02A58"/>
    <w:rsid w:val="00F0313D"/>
    <w:rsid w:val="00F0323F"/>
    <w:rsid w:val="00F05C3E"/>
    <w:rsid w:val="00F05CB9"/>
    <w:rsid w:val="00F06B9B"/>
    <w:rsid w:val="00F06F58"/>
    <w:rsid w:val="00F106C8"/>
    <w:rsid w:val="00F10A8A"/>
    <w:rsid w:val="00F10BB8"/>
    <w:rsid w:val="00F110A6"/>
    <w:rsid w:val="00F12970"/>
    <w:rsid w:val="00F135A9"/>
    <w:rsid w:val="00F14623"/>
    <w:rsid w:val="00F1511D"/>
    <w:rsid w:val="00F153D0"/>
    <w:rsid w:val="00F1667A"/>
    <w:rsid w:val="00F16A63"/>
    <w:rsid w:val="00F203C2"/>
    <w:rsid w:val="00F205E5"/>
    <w:rsid w:val="00F207D0"/>
    <w:rsid w:val="00F20A76"/>
    <w:rsid w:val="00F20B1B"/>
    <w:rsid w:val="00F20C76"/>
    <w:rsid w:val="00F20CB1"/>
    <w:rsid w:val="00F217B0"/>
    <w:rsid w:val="00F21B88"/>
    <w:rsid w:val="00F22ACE"/>
    <w:rsid w:val="00F22B62"/>
    <w:rsid w:val="00F22BBB"/>
    <w:rsid w:val="00F23E6D"/>
    <w:rsid w:val="00F246B1"/>
    <w:rsid w:val="00F246CE"/>
    <w:rsid w:val="00F264EA"/>
    <w:rsid w:val="00F30E0F"/>
    <w:rsid w:val="00F31791"/>
    <w:rsid w:val="00F3232C"/>
    <w:rsid w:val="00F32A42"/>
    <w:rsid w:val="00F34454"/>
    <w:rsid w:val="00F348DA"/>
    <w:rsid w:val="00F34D75"/>
    <w:rsid w:val="00F35718"/>
    <w:rsid w:val="00F35988"/>
    <w:rsid w:val="00F35C40"/>
    <w:rsid w:val="00F37837"/>
    <w:rsid w:val="00F37DFC"/>
    <w:rsid w:val="00F4046A"/>
    <w:rsid w:val="00F4062E"/>
    <w:rsid w:val="00F41779"/>
    <w:rsid w:val="00F4192F"/>
    <w:rsid w:val="00F44082"/>
    <w:rsid w:val="00F4477E"/>
    <w:rsid w:val="00F476C4"/>
    <w:rsid w:val="00F51958"/>
    <w:rsid w:val="00F530B7"/>
    <w:rsid w:val="00F53CF2"/>
    <w:rsid w:val="00F55A2B"/>
    <w:rsid w:val="00F55B51"/>
    <w:rsid w:val="00F57B74"/>
    <w:rsid w:val="00F57D6B"/>
    <w:rsid w:val="00F60E0E"/>
    <w:rsid w:val="00F613B5"/>
    <w:rsid w:val="00F6189C"/>
    <w:rsid w:val="00F623B3"/>
    <w:rsid w:val="00F6380D"/>
    <w:rsid w:val="00F63E94"/>
    <w:rsid w:val="00F63EFC"/>
    <w:rsid w:val="00F64043"/>
    <w:rsid w:val="00F64697"/>
    <w:rsid w:val="00F646FF"/>
    <w:rsid w:val="00F64B41"/>
    <w:rsid w:val="00F67BC7"/>
    <w:rsid w:val="00F67D1F"/>
    <w:rsid w:val="00F67E34"/>
    <w:rsid w:val="00F67FAA"/>
    <w:rsid w:val="00F704D3"/>
    <w:rsid w:val="00F70FA3"/>
    <w:rsid w:val="00F7112A"/>
    <w:rsid w:val="00F71627"/>
    <w:rsid w:val="00F71F14"/>
    <w:rsid w:val="00F728EC"/>
    <w:rsid w:val="00F72DE5"/>
    <w:rsid w:val="00F745D3"/>
    <w:rsid w:val="00F771E3"/>
    <w:rsid w:val="00F7749A"/>
    <w:rsid w:val="00F80015"/>
    <w:rsid w:val="00F80892"/>
    <w:rsid w:val="00F80FC4"/>
    <w:rsid w:val="00F8216F"/>
    <w:rsid w:val="00F829FB"/>
    <w:rsid w:val="00F831C7"/>
    <w:rsid w:val="00F8427A"/>
    <w:rsid w:val="00F846A2"/>
    <w:rsid w:val="00F904FE"/>
    <w:rsid w:val="00F920D2"/>
    <w:rsid w:val="00F92978"/>
    <w:rsid w:val="00F930FB"/>
    <w:rsid w:val="00F93E16"/>
    <w:rsid w:val="00F948D4"/>
    <w:rsid w:val="00F950F5"/>
    <w:rsid w:val="00F95D2E"/>
    <w:rsid w:val="00F964C0"/>
    <w:rsid w:val="00F9778D"/>
    <w:rsid w:val="00FA0DA6"/>
    <w:rsid w:val="00FA0E7C"/>
    <w:rsid w:val="00FA0F3E"/>
    <w:rsid w:val="00FA1003"/>
    <w:rsid w:val="00FA213F"/>
    <w:rsid w:val="00FA29BF"/>
    <w:rsid w:val="00FA2ECE"/>
    <w:rsid w:val="00FA3672"/>
    <w:rsid w:val="00FA42E2"/>
    <w:rsid w:val="00FA45BC"/>
    <w:rsid w:val="00FA4F08"/>
    <w:rsid w:val="00FA6B90"/>
    <w:rsid w:val="00FA6C3B"/>
    <w:rsid w:val="00FA6E01"/>
    <w:rsid w:val="00FA6E80"/>
    <w:rsid w:val="00FA79B4"/>
    <w:rsid w:val="00FB1A05"/>
    <w:rsid w:val="00FB25FB"/>
    <w:rsid w:val="00FB2F1E"/>
    <w:rsid w:val="00FB31B8"/>
    <w:rsid w:val="00FB36BD"/>
    <w:rsid w:val="00FB50B1"/>
    <w:rsid w:val="00FB5355"/>
    <w:rsid w:val="00FB565E"/>
    <w:rsid w:val="00FB6C75"/>
    <w:rsid w:val="00FB6FD6"/>
    <w:rsid w:val="00FC2A48"/>
    <w:rsid w:val="00FC2B7E"/>
    <w:rsid w:val="00FC492C"/>
    <w:rsid w:val="00FC4DEF"/>
    <w:rsid w:val="00FC561C"/>
    <w:rsid w:val="00FC574A"/>
    <w:rsid w:val="00FC5DA9"/>
    <w:rsid w:val="00FC7253"/>
    <w:rsid w:val="00FC7631"/>
    <w:rsid w:val="00FC7B05"/>
    <w:rsid w:val="00FC7C47"/>
    <w:rsid w:val="00FD0B16"/>
    <w:rsid w:val="00FD0CD7"/>
    <w:rsid w:val="00FD0D1B"/>
    <w:rsid w:val="00FD170F"/>
    <w:rsid w:val="00FD2C62"/>
    <w:rsid w:val="00FD3611"/>
    <w:rsid w:val="00FD3AA0"/>
    <w:rsid w:val="00FD3FB2"/>
    <w:rsid w:val="00FD4ABA"/>
    <w:rsid w:val="00FD4DD4"/>
    <w:rsid w:val="00FD5849"/>
    <w:rsid w:val="00FD75C1"/>
    <w:rsid w:val="00FD769D"/>
    <w:rsid w:val="00FD78CB"/>
    <w:rsid w:val="00FD7DB9"/>
    <w:rsid w:val="00FE0C78"/>
    <w:rsid w:val="00FE3535"/>
    <w:rsid w:val="00FE3A0F"/>
    <w:rsid w:val="00FE43E5"/>
    <w:rsid w:val="00FE4691"/>
    <w:rsid w:val="00FE4DD6"/>
    <w:rsid w:val="00FE5AC1"/>
    <w:rsid w:val="00FE7078"/>
    <w:rsid w:val="00FE76ED"/>
    <w:rsid w:val="00FF0176"/>
    <w:rsid w:val="00FF0793"/>
    <w:rsid w:val="00FF2996"/>
    <w:rsid w:val="00FF2EF8"/>
    <w:rsid w:val="00FF3319"/>
    <w:rsid w:val="00FF3F1D"/>
    <w:rsid w:val="00FF4F09"/>
    <w:rsid w:val="00FF5D51"/>
    <w:rsid w:val="00FF605D"/>
    <w:rsid w:val="00FF6CFD"/>
    <w:rsid w:val="00FF6FA9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102E2"/>
  <w15:docId w15:val="{7A49CA22-39A2-4B7E-A491-EA0D9BF0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D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FC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42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7FCB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A94256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Revision">
    <w:name w:val="Revision"/>
    <w:hidden/>
    <w:uiPriority w:val="99"/>
    <w:semiHidden/>
    <w:rsid w:val="000068C1"/>
    <w:rPr>
      <w:color w:val="000000"/>
      <w:sz w:val="24"/>
      <w:szCs w:val="24"/>
    </w:rPr>
  </w:style>
  <w:style w:type="character" w:styleId="Strong">
    <w:name w:val="Strong"/>
    <w:uiPriority w:val="22"/>
    <w:qFormat/>
    <w:rsid w:val="00EE7CEA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0E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3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611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611"/>
    <w:rPr>
      <w:b/>
      <w:b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036B2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39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NoSpacing">
    <w:name w:val="No Spacing"/>
    <w:uiPriority w:val="1"/>
    <w:qFormat/>
    <w:rsid w:val="007679FA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1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A6A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1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A6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9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8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00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9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715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912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326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022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6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46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6731900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230806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2141993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5751172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4527960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</w:divsChild>
    </w:div>
    <w:div w:id="971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34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1285522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20096007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7601082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815533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7156609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5226948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1473594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3418631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3889129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</w:divsChild>
    </w:div>
    <w:div w:id="18265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7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2539</CharactersWithSpaces>
  <SharedDoc>false</SharedDoc>
  <HLinks>
    <vt:vector size="12" baseType="variant">
      <vt:variant>
        <vt:i4>7274567</vt:i4>
      </vt:variant>
      <vt:variant>
        <vt:i4>3</vt:i4>
      </vt:variant>
      <vt:variant>
        <vt:i4>0</vt:i4>
      </vt:variant>
      <vt:variant>
        <vt:i4>5</vt:i4>
      </vt:variant>
      <vt:variant>
        <vt:lpwstr>mailto:atangsom@gmail.com</vt:lpwstr>
      </vt:variant>
      <vt:variant>
        <vt:lpwstr/>
      </vt:variant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mailto:joel.heidal@live.com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Heidal</dc:creator>
  <cp:lastModifiedBy>Monica Zamzow</cp:lastModifiedBy>
  <cp:revision>7</cp:revision>
  <cp:lastPrinted>2018-03-10T23:53:00Z</cp:lastPrinted>
  <dcterms:created xsi:type="dcterms:W3CDTF">2024-09-17T03:37:00Z</dcterms:created>
  <dcterms:modified xsi:type="dcterms:W3CDTF">2024-09-21T18:11:00Z</dcterms:modified>
</cp:coreProperties>
</file>