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0" w:rsidRDefault="00240160" w:rsidP="00BD7DE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80"/>
          <w:sz w:val="34"/>
          <w:szCs w:val="34"/>
        </w:rPr>
      </w:pPr>
      <w:r>
        <w:rPr>
          <w:noProof/>
        </w:rPr>
        <w:drawing>
          <wp:inline distT="0" distB="0" distL="0" distR="0" wp14:anchorId="5DE29A06" wp14:editId="672C1332">
            <wp:extent cx="2767330" cy="739775"/>
            <wp:effectExtent l="0" t="0" r="0" b="3175"/>
            <wp:docPr id="38" name="Picture 38" descr="http://mountaineers.org/images/tenderapp/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taineers.org/images/tenderapp/M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EA" w:rsidRPr="00BD7DEA" w:rsidRDefault="00BD7DEA" w:rsidP="00BD7DE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D7DEA">
        <w:rPr>
          <w:rFonts w:ascii="Arial" w:eastAsia="Times New Roman" w:hAnsi="Arial" w:cs="Arial"/>
          <w:b/>
          <w:bCs/>
          <w:color w:val="000080"/>
          <w:sz w:val="34"/>
          <w:szCs w:val="34"/>
        </w:rPr>
        <w:t>The seven principles of Leave-No-Trace</w:t>
      </w:r>
      <w:r w:rsidRPr="00BD7DEA">
        <w:rPr>
          <w:rFonts w:ascii="Arial" w:eastAsia="Times New Roman" w:hAnsi="Arial" w:cs="Arial"/>
          <w:b/>
          <w:bCs/>
          <w:color w:val="333333"/>
          <w:sz w:val="34"/>
          <w:szCs w:val="34"/>
        </w:rPr>
        <w:t xml:space="preserve"> </w:t>
      </w:r>
      <w:r w:rsidRPr="00BD7DEA">
        <w:rPr>
          <w:rFonts w:ascii="Arial" w:eastAsia="Times New Roman" w:hAnsi="Arial" w:cs="Arial"/>
          <w:b/>
          <w:bCs/>
          <w:color w:val="000080"/>
          <w:sz w:val="34"/>
          <w:szCs w:val="34"/>
        </w:rPr>
        <w:t>outdoor ethics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Plan Ahead and Prepare</w:t>
      </w:r>
      <w:r w:rsidRPr="00BD7DEA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 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Travel and Camp on Durable Surfaces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Dispose of Waste Properly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Leave What You Find</w:t>
      </w:r>
      <w:r w:rsidRPr="00BD7DEA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 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Minimize Campfire Impacts</w:t>
      </w:r>
      <w:r w:rsidRPr="00BD7DEA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 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Respect Wildlife</w:t>
      </w:r>
      <w:r w:rsidRPr="00BD7DEA">
        <w:rPr>
          <w:rFonts w:ascii="Arial" w:eastAsia="Times New Roman" w:hAnsi="Arial" w:cs="Arial"/>
          <w:b/>
          <w:bCs/>
          <w:i/>
          <w:iCs/>
          <w:sz w:val="28"/>
          <w:szCs w:val="24"/>
        </w:rPr>
        <w:t xml:space="preserve"> </w:t>
      </w:r>
    </w:p>
    <w:p w:rsidR="00BD7DEA" w:rsidRPr="00BD7DEA" w:rsidRDefault="00BD7DEA" w:rsidP="00BD7DE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4"/>
        </w:rPr>
      </w:pPr>
      <w:r w:rsidRPr="00BD7DEA">
        <w:rPr>
          <w:rFonts w:ascii="Arial" w:eastAsia="Times New Roman" w:hAnsi="Arial" w:cs="Arial"/>
          <w:b/>
          <w:bCs/>
          <w:i/>
          <w:iCs/>
          <w:szCs w:val="20"/>
        </w:rPr>
        <w:t>Be Considerate of Other Visitors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7EC5586" wp14:editId="1099A81C">
                  <wp:extent cx="142875" cy="142875"/>
                  <wp:effectExtent l="0" t="0" r="9525" b="9525"/>
                  <wp:docPr id="1" name="Picture 1" descr="http://www.traditionalmountaineering.org/images/BD1486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ditionalmountaineering.org/images/BD1486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Ahead and Prepare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71D2F703" wp14:editId="455B1AD0">
                        <wp:extent cx="111125" cy="111125"/>
                        <wp:effectExtent l="0" t="0" r="3175" b="3175"/>
                        <wp:docPr id="2" name="Picture 2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Know the regulations and special concerns for the area you'll visit.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5320669E" wp14:editId="1D0D9910">
                        <wp:extent cx="111125" cy="111125"/>
                        <wp:effectExtent l="0" t="0" r="3175" b="3175"/>
                        <wp:docPr id="3" name="Picture 3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Prepare for extreme weather, hazards, and emergencies.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2DB5B03D" wp14:editId="2E36DB32">
                        <wp:extent cx="111125" cy="111125"/>
                        <wp:effectExtent l="0" t="0" r="3175" b="3175"/>
                        <wp:docPr id="4" name="Picture 4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Schedule your trip to avoid times of high use.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0983C823" wp14:editId="1FA19852">
                        <wp:extent cx="111125" cy="111125"/>
                        <wp:effectExtent l="0" t="0" r="3175" b="3175"/>
                        <wp:docPr id="5" name="Picture 5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Visit in small groups. Split larger parties into groups of 4-6.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155D3EB5" wp14:editId="353B7315">
                        <wp:extent cx="111125" cy="111125"/>
                        <wp:effectExtent l="0" t="0" r="3175" b="3175"/>
                        <wp:docPr id="6" name="Picture 6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Repackage food to minimize waste.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44BAB17D" wp14:editId="4937DF7A">
                        <wp:extent cx="111125" cy="111125"/>
                        <wp:effectExtent l="0" t="0" r="3175" b="3175"/>
                        <wp:docPr id="7" name="Picture 7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a map and compass to eliminate the use of marking paint, rock cairns or flagging.</w:t>
                  </w: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F8527B4" wp14:editId="3251232C">
                  <wp:extent cx="142875" cy="142875"/>
                  <wp:effectExtent l="0" t="0" r="9525" b="9525"/>
                  <wp:docPr id="8" name="Picture 8" descr="http://www.traditionalmountaineering.org/images/BD1486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aditionalmountaineering.org/images/BD1486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Travel and Camp on Durable Surfaces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DBF0F58" wp14:editId="55BCA44B">
                        <wp:extent cx="111125" cy="111125"/>
                        <wp:effectExtent l="0" t="0" r="3175" b="3175"/>
                        <wp:docPr id="9" name="Picture 9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Durable surfaces include established trails and campsites, rock, gravel, dry grasses or snow.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0F7BEB7" wp14:editId="7B5C5AC7">
                        <wp:extent cx="111125" cy="111125"/>
                        <wp:effectExtent l="0" t="0" r="3175" b="3175"/>
                        <wp:docPr id="10" name="Picture 10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Protect riparian areas by camping at least 200 feet from lakes and streams.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1137E81" wp14:editId="03E8D83C">
                        <wp:extent cx="111125" cy="111125"/>
                        <wp:effectExtent l="0" t="0" r="3175" b="3175"/>
                        <wp:docPr id="11" name="Picture 11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Good campsites are found, not made. Altering a site is not necessary.</w:t>
                  </w:r>
                </w:p>
                <w:p w:rsidR="00240160" w:rsidRDefault="00240160" w:rsidP="00BD7D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 popular areas: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"/>
                    <w:gridCol w:w="9298"/>
                  </w:tblGrid>
                  <w:tr w:rsidR="00BD7DEA" w:rsidRPr="00BD7DEA" w:rsidTr="00BD7DEA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D7DEA" w:rsidRPr="00BD7DEA" w:rsidRDefault="00BD7DEA" w:rsidP="00BD7D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BC2036" wp14:editId="4A2C63C0">
                              <wp:extent cx="142875" cy="142875"/>
                              <wp:effectExtent l="0" t="0" r="9525" b="9525"/>
                              <wp:docPr id="12" name="Picture 12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D7DEA" w:rsidRPr="00BD7DEA" w:rsidRDefault="00BD7DEA" w:rsidP="00BD7DE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Concentrate use on existing trails and campsites.</w:t>
                        </w:r>
                        <w:r w:rsidRPr="00BD7DE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D7DEA" w:rsidRPr="00BD7DEA" w:rsidTr="00BD7DEA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D7DEA" w:rsidRPr="00BD7DEA" w:rsidRDefault="00BD7DEA" w:rsidP="00BD7D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3FB9611" wp14:editId="05B8D170">
                              <wp:extent cx="142875" cy="142875"/>
                              <wp:effectExtent l="0" t="0" r="9525" b="9525"/>
                              <wp:docPr id="13" name="Picture 13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D7DEA" w:rsidRPr="00BD7DEA" w:rsidRDefault="00BD7DEA" w:rsidP="00BD7DE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Walk single file in the middle of the trail, even when wet or muddy.</w:t>
                        </w:r>
                        <w:r w:rsidRPr="00BD7DE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D7DEA" w:rsidRPr="00BD7DEA" w:rsidTr="00BD7DEA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D7DEA" w:rsidRPr="00BD7DEA" w:rsidRDefault="00BD7DEA" w:rsidP="00BD7D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475F33" wp14:editId="331BF322">
                              <wp:extent cx="142875" cy="142875"/>
                              <wp:effectExtent l="0" t="0" r="9525" b="9525"/>
                              <wp:docPr id="14" name="Picture 14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D7DEA" w:rsidRPr="00BD7DEA" w:rsidRDefault="00BD7DEA" w:rsidP="00BD7DE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Keep campsites small. Focus activity in areas where vegetation is absent.</w:t>
                        </w:r>
                      </w:p>
                    </w:tc>
                  </w:tr>
                </w:tbl>
                <w:p w:rsidR="00240160" w:rsidRDefault="00240160" w:rsidP="00BD7D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 pristine areas: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"/>
                    <w:gridCol w:w="9298"/>
                  </w:tblGrid>
                  <w:tr w:rsidR="00BD7DEA" w:rsidRPr="00BD7DEA" w:rsidTr="00BD7DEA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D7DEA" w:rsidRPr="00BD7DEA" w:rsidRDefault="00BD7DEA" w:rsidP="00BD7D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24B1D64" wp14:editId="26B36E74">
                              <wp:extent cx="142875" cy="142875"/>
                              <wp:effectExtent l="0" t="0" r="9525" b="9525"/>
                              <wp:docPr id="15" name="Picture 15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D7DEA" w:rsidRPr="00BD7DEA" w:rsidRDefault="00BD7DEA" w:rsidP="00BD7DE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Disperse use to prevent the creation of campsites and trails.</w:t>
                        </w:r>
                        <w:r w:rsidRPr="00BD7DEA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D7DEA" w:rsidRPr="00BD7DEA" w:rsidTr="00BD7DEA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D7DEA" w:rsidRPr="00BD7DEA" w:rsidRDefault="00BD7DEA" w:rsidP="00BD7D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A12BE9" wp14:editId="5E1E6654">
                              <wp:extent cx="142875" cy="142875"/>
                              <wp:effectExtent l="0" t="0" r="9525" b="9525"/>
                              <wp:docPr id="16" name="Picture 16" descr="bull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bull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D7DEA" w:rsidRPr="00BD7DEA" w:rsidRDefault="00BD7DEA" w:rsidP="00BD7DE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7D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Avoid places where impacts are just beginning.</w:t>
                        </w:r>
                        <w:r w:rsidRPr="00BD7D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F4898CE" wp14:editId="2F1AED14">
                  <wp:extent cx="142875" cy="142875"/>
                  <wp:effectExtent l="0" t="0" r="9525" b="9525"/>
                  <wp:docPr id="17" name="Picture 17" descr="http://www.traditionalmountaineering.org/images/BD1486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raditionalmountaineering.org/images/BD1486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Dispose of Waste Properly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705F4BA" wp14:editId="7A8A62F3">
                        <wp:extent cx="111125" cy="111125"/>
                        <wp:effectExtent l="0" t="0" r="3175" b="3175"/>
                        <wp:docPr id="18" name="Picture 18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Pack it in, pack it out. Inspect your campsite and rest areas for trash or spilled foods. Pack out all trash, leftover food, and litter.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A030D3F" wp14:editId="52200539">
                        <wp:extent cx="111125" cy="111125"/>
                        <wp:effectExtent l="0" t="0" r="3175" b="3175"/>
                        <wp:docPr id="19" name="Picture 19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Deposit solid human waste in </w:t>
                  </w:r>
                  <w:proofErr w:type="spellStart"/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catholes</w:t>
                  </w:r>
                  <w:proofErr w:type="spellEnd"/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dug 6 to 8 inches deep at least 200 feet from water, camp, and trails. Cover and disguise the </w:t>
                  </w:r>
                  <w:proofErr w:type="spellStart"/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cathole</w:t>
                  </w:r>
                  <w:proofErr w:type="spellEnd"/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when finished.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17545A8" wp14:editId="7AFE11B9">
                        <wp:extent cx="111125" cy="111125"/>
                        <wp:effectExtent l="0" t="0" r="3175" b="3175"/>
                        <wp:docPr id="20" name="Picture 20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Pack out toilet paper and hygiene products.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FFAE249" wp14:editId="56C802EE">
                        <wp:extent cx="111125" cy="111125"/>
                        <wp:effectExtent l="0" t="0" r="3175" b="3175"/>
                        <wp:docPr id="21" name="Picture 21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To wash yourself or your dishes, carry water 200 feet away from streams or lakes and use small amounts of biodegradable soap. Scatter strained dishwater.</w:t>
                  </w: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7DEA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434BD2AC" wp14:editId="4EDDFAF5">
                  <wp:extent cx="142875" cy="142875"/>
                  <wp:effectExtent l="0" t="0" r="9525" b="9525"/>
                  <wp:docPr id="22" name="Picture 22" descr="http://www.traditionalmountaineering.org/images/BD1486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aditionalmountaineering.org/images/BD1486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Leave What You Find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4F1671D" wp14:editId="2C0DA2C5">
                        <wp:extent cx="111125" cy="111125"/>
                        <wp:effectExtent l="0" t="0" r="3175" b="3175"/>
                        <wp:docPr id="23" name="Picture 23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Preserve the past: examine, but do not touch, cultural or historic structures and artifacts.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22A343D" wp14:editId="4822C560">
                        <wp:extent cx="111125" cy="111125"/>
                        <wp:effectExtent l="0" t="0" r="3175" b="3175"/>
                        <wp:docPr id="24" name="Picture 24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Leave rocks, plants and other natural objects as you find them.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8FADD12" wp14:editId="4AFFFCA4">
                        <wp:extent cx="111125" cy="111125"/>
                        <wp:effectExtent l="0" t="0" r="3175" b="3175"/>
                        <wp:docPr id="25" name="Picture 25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Avoid introducing or transporting non-native species.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98BF838" wp14:editId="69BE519C">
                        <wp:extent cx="111125" cy="111125"/>
                        <wp:effectExtent l="0" t="0" r="3175" b="3175"/>
                        <wp:docPr id="26" name="Picture 26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Do not build structures, furniture, or dig trenches.</w:t>
                  </w: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B82015E" wp14:editId="457B6EDB">
                  <wp:extent cx="142875" cy="142875"/>
                  <wp:effectExtent l="0" t="0" r="9525" b="9525"/>
                  <wp:docPr id="27" name="Picture 27" descr="http://www.traditionalmountaineering.org/images/BD1486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aditionalmountaineering.org/images/BD1486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Minimize Campfire Impacts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2B589D34" wp14:editId="01939EF9">
                        <wp:extent cx="111125" cy="111125"/>
                        <wp:effectExtent l="0" t="0" r="3175" b="3175"/>
                        <wp:docPr id="28" name="Picture 28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Campfires can cause lasting impacts to the backcountry. Use a lightweight stove for cooking and enjoy a candle lantern for light.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17466A16" wp14:editId="0360873E">
                        <wp:extent cx="111125" cy="111125"/>
                        <wp:effectExtent l="0" t="0" r="3175" b="3175"/>
                        <wp:docPr id="29" name="Picture 29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Where fires are permitted, use established fire rings, fire pans, or mound fires.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29310BD0" wp14:editId="599EE1D2">
                        <wp:extent cx="111125" cy="111125"/>
                        <wp:effectExtent l="0" t="0" r="3175" b="3175"/>
                        <wp:docPr id="30" name="Picture 30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Keep fires small. Only use sticks from the ground that can be broken by hand.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3F4A20C6" wp14:editId="19D8283E">
                        <wp:extent cx="111125" cy="111125"/>
                        <wp:effectExtent l="0" t="0" r="3175" b="3175"/>
                        <wp:docPr id="31" name="Picture 31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Burn all wood and coals to ash, put out campfires completely, </w:t>
                  </w:r>
                  <w:proofErr w:type="gramStart"/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then</w:t>
                  </w:r>
                  <w:proofErr w:type="gramEnd"/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scatter cool ashes.</w:t>
                  </w: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23E1E20" wp14:editId="14167D3B">
                  <wp:extent cx="142875" cy="142875"/>
                  <wp:effectExtent l="0" t="0" r="9525" b="9525"/>
                  <wp:docPr id="32" name="Picture 32" descr="http://www.traditionalmountaineering.org/images/BD1486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raditionalmountaineering.org/images/BD1486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Respect Wildlife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3DCEFE7A" wp14:editId="49055115">
                        <wp:extent cx="111125" cy="111125"/>
                        <wp:effectExtent l="0" t="0" r="3175" b="3175"/>
                        <wp:docPr id="33" name="Picture 33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Observe wildlife from a distance. Do not follow or approach them.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6C046665" wp14:editId="7FD933BD">
                        <wp:extent cx="111125" cy="111125"/>
                        <wp:effectExtent l="0" t="0" r="3175" b="3175"/>
                        <wp:docPr id="34" name="Picture 34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Never feed animals. Feeding wildlife damages their health, alters natural behaviors, and exposes them to predators and other dangers.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4AA2CE06" wp14:editId="62C69977">
                        <wp:extent cx="111125" cy="111125"/>
                        <wp:effectExtent l="0" t="0" r="3175" b="3175"/>
                        <wp:docPr id="35" name="Picture 35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Protect wildlife and your food by storing rations and trash securely.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77FA4989" wp14:editId="57E40EC5">
                        <wp:extent cx="111125" cy="111125"/>
                        <wp:effectExtent l="0" t="0" r="3175" b="3175"/>
                        <wp:docPr id="36" name="Picture 36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Control pets at all times, or leave them at home.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noProof/>
                    </w:rPr>
                    <w:drawing>
                      <wp:inline distT="0" distB="0" distL="0" distR="0" wp14:anchorId="63177B19" wp14:editId="16DA5EA1">
                        <wp:extent cx="111125" cy="111125"/>
                        <wp:effectExtent l="0" t="0" r="3175" b="3175"/>
                        <wp:docPr id="37" name="Picture 37" descr="http://www.traditionalmountaineering.org/images/BD14868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traditionalmountaineering.org/images/BD14868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Avoid wildlife during sensitive times: mating, nesting, raising young, or winter.</w:t>
                  </w: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EA" w:rsidRPr="00BD7DEA" w:rsidTr="00BD7DEA">
        <w:trPr>
          <w:tblCellSpacing w:w="0" w:type="dxa"/>
        </w:trPr>
        <w:tc>
          <w:tcPr>
            <w:tcW w:w="20" w:type="dxa"/>
            <w:hideMark/>
          </w:tcPr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0" w:type="dxa"/>
            <w:hideMark/>
          </w:tcPr>
          <w:p w:rsidR="00BD7DEA" w:rsidRPr="00BD7DEA" w:rsidRDefault="00BD7DEA" w:rsidP="00BD7DE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Considerate of Other Visitors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319"/>
            </w:tblGrid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Respect other visitors and protect the quality of their experience.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Be courteous. Yield to other users on the trail.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Step to the downhill side of the trail when encountering pack stock.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Take breaks and camp away from trails and other visitors.</w:t>
                  </w:r>
                  <w:r w:rsidRPr="00BD7DE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7DEA" w:rsidRPr="00BD7DEA" w:rsidTr="00BD7DEA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BD7DEA" w:rsidRPr="00BD7DEA" w:rsidRDefault="00BD7DEA" w:rsidP="00BD7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BD7DEA" w:rsidRPr="00BD7DEA" w:rsidRDefault="00BD7DEA" w:rsidP="00BD7DE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7DEA">
                    <w:rPr>
                      <w:rFonts w:ascii="Arial" w:eastAsia="Times New Roman" w:hAnsi="Arial" w:cs="Arial"/>
                      <w:sz w:val="20"/>
                      <w:szCs w:val="20"/>
                    </w:rPr>
                    <w:t>Let nature's sounds prevail. Avoid loud voices and noises.</w:t>
                  </w:r>
                </w:p>
              </w:tc>
            </w:tr>
          </w:tbl>
          <w:p w:rsidR="00BD7DEA" w:rsidRPr="00BD7DEA" w:rsidRDefault="00BD7DEA" w:rsidP="00B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103" w:rsidRPr="00BD7DEA" w:rsidRDefault="00BD2103"/>
    <w:sectPr w:rsidR="00BD2103" w:rsidRPr="00BD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2C"/>
    <w:multiLevelType w:val="hybridMultilevel"/>
    <w:tmpl w:val="8EF6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635A9"/>
    <w:multiLevelType w:val="hybridMultilevel"/>
    <w:tmpl w:val="8902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F6F01"/>
    <w:multiLevelType w:val="hybridMultilevel"/>
    <w:tmpl w:val="AE78C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360EB"/>
    <w:multiLevelType w:val="hybridMultilevel"/>
    <w:tmpl w:val="B2F8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53E99"/>
    <w:multiLevelType w:val="hybridMultilevel"/>
    <w:tmpl w:val="D6EC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A19FA"/>
    <w:multiLevelType w:val="hybridMultilevel"/>
    <w:tmpl w:val="835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F11F7"/>
    <w:multiLevelType w:val="hybridMultilevel"/>
    <w:tmpl w:val="D8E42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73C2A"/>
    <w:multiLevelType w:val="hybridMultilevel"/>
    <w:tmpl w:val="96B4D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7C2D28"/>
    <w:multiLevelType w:val="multilevel"/>
    <w:tmpl w:val="1B76F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F02D93"/>
    <w:multiLevelType w:val="hybridMultilevel"/>
    <w:tmpl w:val="47748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39599A"/>
    <w:multiLevelType w:val="hybridMultilevel"/>
    <w:tmpl w:val="7FC6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A"/>
    <w:rsid w:val="000314BB"/>
    <w:rsid w:val="000547FC"/>
    <w:rsid w:val="0008650C"/>
    <w:rsid w:val="000D62C8"/>
    <w:rsid w:val="000E479C"/>
    <w:rsid w:val="000E66AB"/>
    <w:rsid w:val="0018105D"/>
    <w:rsid w:val="001931C2"/>
    <w:rsid w:val="001C3E8A"/>
    <w:rsid w:val="001D25FD"/>
    <w:rsid w:val="002322A1"/>
    <w:rsid w:val="00237A65"/>
    <w:rsid w:val="00240160"/>
    <w:rsid w:val="00273F0F"/>
    <w:rsid w:val="002831DB"/>
    <w:rsid w:val="002867C1"/>
    <w:rsid w:val="002D2888"/>
    <w:rsid w:val="002D7996"/>
    <w:rsid w:val="002D7F9E"/>
    <w:rsid w:val="003006CA"/>
    <w:rsid w:val="00306F55"/>
    <w:rsid w:val="00311CE5"/>
    <w:rsid w:val="00313390"/>
    <w:rsid w:val="003267FF"/>
    <w:rsid w:val="00337F16"/>
    <w:rsid w:val="00392D3F"/>
    <w:rsid w:val="00394830"/>
    <w:rsid w:val="003A07DD"/>
    <w:rsid w:val="003A0B37"/>
    <w:rsid w:val="00413E6C"/>
    <w:rsid w:val="00441E41"/>
    <w:rsid w:val="00443DBC"/>
    <w:rsid w:val="004667C3"/>
    <w:rsid w:val="004B19A5"/>
    <w:rsid w:val="00502BA7"/>
    <w:rsid w:val="00521843"/>
    <w:rsid w:val="00533060"/>
    <w:rsid w:val="00537488"/>
    <w:rsid w:val="00542959"/>
    <w:rsid w:val="005B6911"/>
    <w:rsid w:val="005F14DF"/>
    <w:rsid w:val="005F28C7"/>
    <w:rsid w:val="00623C3B"/>
    <w:rsid w:val="0062681C"/>
    <w:rsid w:val="00640E6E"/>
    <w:rsid w:val="006B57D6"/>
    <w:rsid w:val="006C5299"/>
    <w:rsid w:val="0070508A"/>
    <w:rsid w:val="0071455A"/>
    <w:rsid w:val="0073797D"/>
    <w:rsid w:val="007969B0"/>
    <w:rsid w:val="007D1F55"/>
    <w:rsid w:val="007E55F7"/>
    <w:rsid w:val="007F18B8"/>
    <w:rsid w:val="008138F7"/>
    <w:rsid w:val="00844027"/>
    <w:rsid w:val="008D531C"/>
    <w:rsid w:val="008D6C80"/>
    <w:rsid w:val="008E0E09"/>
    <w:rsid w:val="008E7F10"/>
    <w:rsid w:val="00902ABB"/>
    <w:rsid w:val="00911D7E"/>
    <w:rsid w:val="00933B71"/>
    <w:rsid w:val="0097092B"/>
    <w:rsid w:val="00973665"/>
    <w:rsid w:val="009D2B4E"/>
    <w:rsid w:val="009D4168"/>
    <w:rsid w:val="00A24E92"/>
    <w:rsid w:val="00A37B3C"/>
    <w:rsid w:val="00A469E1"/>
    <w:rsid w:val="00A7736A"/>
    <w:rsid w:val="00A93C66"/>
    <w:rsid w:val="00AA025D"/>
    <w:rsid w:val="00B02600"/>
    <w:rsid w:val="00B159C0"/>
    <w:rsid w:val="00BA06A8"/>
    <w:rsid w:val="00BB5A15"/>
    <w:rsid w:val="00BD061F"/>
    <w:rsid w:val="00BD2103"/>
    <w:rsid w:val="00BD7DEA"/>
    <w:rsid w:val="00C02EE5"/>
    <w:rsid w:val="00C13C55"/>
    <w:rsid w:val="00C73413"/>
    <w:rsid w:val="00CA30F1"/>
    <w:rsid w:val="00CB3D4A"/>
    <w:rsid w:val="00CC007B"/>
    <w:rsid w:val="00CD0FDD"/>
    <w:rsid w:val="00CD7F57"/>
    <w:rsid w:val="00D23823"/>
    <w:rsid w:val="00D513FE"/>
    <w:rsid w:val="00D737F0"/>
    <w:rsid w:val="00DE2C94"/>
    <w:rsid w:val="00E103D8"/>
    <w:rsid w:val="00E77F07"/>
    <w:rsid w:val="00EB4046"/>
    <w:rsid w:val="00EC6C80"/>
    <w:rsid w:val="00ED50F5"/>
    <w:rsid w:val="00ED7218"/>
    <w:rsid w:val="00EE4FCF"/>
    <w:rsid w:val="00EF62A4"/>
    <w:rsid w:val="00F253BB"/>
    <w:rsid w:val="00F432B6"/>
    <w:rsid w:val="00F76351"/>
    <w:rsid w:val="00F802F4"/>
    <w:rsid w:val="00F84199"/>
    <w:rsid w:val="00FD5CAE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2</cp:revision>
  <cp:lastPrinted>2016-01-03T17:59:00Z</cp:lastPrinted>
  <dcterms:created xsi:type="dcterms:W3CDTF">2014-01-24T15:59:00Z</dcterms:created>
  <dcterms:modified xsi:type="dcterms:W3CDTF">2016-01-03T17:59:00Z</dcterms:modified>
</cp:coreProperties>
</file>