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A72" w:rsidRPr="00C00B65" w:rsidRDefault="004F0A72" w:rsidP="001F216B">
      <w:pPr>
        <w:rPr>
          <w:sz w:val="48"/>
          <w:szCs w:val="48"/>
        </w:rPr>
      </w:pPr>
      <w:r w:rsidRPr="004F0A72">
        <w:rPr>
          <w:sz w:val="48"/>
          <w:szCs w:val="48"/>
        </w:rPr>
        <w:t>The Mountaineer</w:t>
      </w:r>
      <w:r>
        <w:rPr>
          <w:sz w:val="48"/>
          <w:szCs w:val="48"/>
        </w:rPr>
        <w:t>s</w:t>
      </w:r>
      <w:r w:rsidRPr="004F0A72">
        <w:rPr>
          <w:sz w:val="48"/>
          <w:szCs w:val="48"/>
        </w:rPr>
        <w:t xml:space="preserve"> Committee Resource </w:t>
      </w:r>
      <w:r>
        <w:rPr>
          <w:sz w:val="48"/>
          <w:szCs w:val="48"/>
        </w:rPr>
        <w:t>Manual</w:t>
      </w:r>
    </w:p>
    <w:p w:rsidR="004F0A72" w:rsidRDefault="004F0A72" w:rsidP="004F0A72">
      <w:pPr>
        <w:jc w:val="center"/>
      </w:pPr>
      <w:r>
        <w:rPr>
          <w:noProof/>
        </w:rPr>
        <w:drawing>
          <wp:inline distT="0" distB="0" distL="0" distR="0">
            <wp:extent cx="128016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nrs_log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0160" cy="1828800"/>
                    </a:xfrm>
                    <a:prstGeom prst="rect">
                      <a:avLst/>
                    </a:prstGeom>
                  </pic:spPr>
                </pic:pic>
              </a:graphicData>
            </a:graphic>
          </wp:inline>
        </w:drawing>
      </w:r>
    </w:p>
    <w:p w:rsidR="004F0A72" w:rsidRPr="004F0A72" w:rsidRDefault="004F0A72" w:rsidP="00E653B3">
      <w:pPr>
        <w:jc w:val="center"/>
        <w:rPr>
          <w:sz w:val="24"/>
          <w:szCs w:val="24"/>
        </w:rPr>
      </w:pPr>
      <w:r>
        <w:rPr>
          <w:color w:val="222222"/>
          <w:shd w:val="clear" w:color="auto" w:fill="FFFFFF"/>
        </w:rPr>
        <w:t>Formed in 1906, we've been getting people of all ages outside safely and responsibly for over 100 years. We are passionate about building a community of people who are knowledgeable and care about the outdoors. We work to preserve the wild backcountry where we play for many generations to come.</w:t>
      </w:r>
    </w:p>
    <w:p w:rsidR="00E653B3" w:rsidRDefault="00E653B3" w:rsidP="00E653B3">
      <w:pPr>
        <w:jc w:val="both"/>
      </w:pPr>
    </w:p>
    <w:p w:rsidR="00693020" w:rsidRDefault="00693020" w:rsidP="00E653B3">
      <w:pPr>
        <w:jc w:val="center"/>
        <w:rPr>
          <w:b/>
          <w:i/>
          <w:iCs/>
          <w:sz w:val="36"/>
          <w:szCs w:val="36"/>
          <w:shd w:val="clear" w:color="auto" w:fill="FFFFFF"/>
          <w14:textOutline w14:w="9525" w14:cap="rnd" w14:cmpd="sng" w14:algn="ctr">
            <w14:noFill/>
            <w14:prstDash w14:val="solid"/>
            <w14:bevel/>
          </w14:textOutline>
        </w:rPr>
      </w:pPr>
    </w:p>
    <w:p w:rsidR="004F0A72" w:rsidRPr="00E653B3" w:rsidRDefault="00E653B3" w:rsidP="00E653B3">
      <w:pPr>
        <w:jc w:val="center"/>
        <w:rPr>
          <w:b/>
          <w:i/>
          <w:iCs/>
          <w:sz w:val="36"/>
          <w:szCs w:val="36"/>
          <w:shd w:val="clear" w:color="auto" w:fill="FFFFFF"/>
          <w14:textOutline w14:w="9525" w14:cap="rnd" w14:cmpd="sng" w14:algn="ctr">
            <w14:noFill/>
            <w14:prstDash w14:val="solid"/>
            <w14:bevel/>
          </w14:textOutline>
        </w:rPr>
      </w:pPr>
      <w:r w:rsidRPr="00E653B3">
        <w:rPr>
          <w:b/>
          <w:i/>
          <w:iCs/>
          <w:sz w:val="36"/>
          <w:szCs w:val="36"/>
          <w:shd w:val="clear" w:color="auto" w:fill="FFFFFF"/>
          <w14:textOutline w14:w="9525" w14:cap="rnd" w14:cmpd="sng" w14:algn="ctr">
            <w14:noFill/>
            <w14:prstDash w14:val="solid"/>
            <w14:bevel/>
          </w14:textOutline>
        </w:rPr>
        <w:t>Our mission is to enrich the community by helping people explore, conserve, learn about and enjoy the lands and waters of the Pacific Northwest and beyond.</w:t>
      </w:r>
    </w:p>
    <w:p w:rsidR="00755E49" w:rsidRDefault="00755E49" w:rsidP="00C00B65">
      <w:pPr>
        <w:ind w:right="-720"/>
        <w:rPr>
          <w:iCs/>
          <w:sz w:val="24"/>
          <w:szCs w:val="24"/>
          <w:shd w:val="clear" w:color="auto" w:fill="FFFFFF"/>
        </w:rPr>
      </w:pPr>
    </w:p>
    <w:p w:rsidR="001A1318" w:rsidRDefault="001A1318" w:rsidP="00C00B65">
      <w:pPr>
        <w:ind w:right="-720"/>
        <w:rPr>
          <w:iCs/>
          <w:sz w:val="24"/>
          <w:szCs w:val="24"/>
          <w:shd w:val="clear" w:color="auto" w:fill="FFFFFF"/>
        </w:rPr>
      </w:pPr>
    </w:p>
    <w:p w:rsidR="00693020" w:rsidRDefault="00693020" w:rsidP="00E653B3">
      <w:pPr>
        <w:ind w:left="-720" w:right="-720"/>
        <w:rPr>
          <w:iCs/>
          <w:sz w:val="24"/>
          <w:szCs w:val="24"/>
          <w:shd w:val="clear" w:color="auto" w:fill="FFFFFF"/>
        </w:rPr>
      </w:pPr>
    </w:p>
    <w:p w:rsidR="00693020" w:rsidRDefault="00693020" w:rsidP="00E653B3">
      <w:pPr>
        <w:ind w:left="-720" w:right="-720"/>
        <w:rPr>
          <w:iCs/>
          <w:sz w:val="24"/>
          <w:szCs w:val="24"/>
          <w:shd w:val="clear" w:color="auto" w:fill="FFFFFF"/>
        </w:rPr>
      </w:pPr>
    </w:p>
    <w:p w:rsidR="00E653B3" w:rsidRDefault="00E653B3" w:rsidP="00E653B3">
      <w:pPr>
        <w:ind w:left="-720" w:right="-720"/>
        <w:rPr>
          <w:b/>
          <w:iCs/>
          <w:sz w:val="24"/>
          <w:szCs w:val="24"/>
          <w:shd w:val="clear" w:color="auto" w:fill="FFFFFF"/>
        </w:rPr>
      </w:pPr>
      <w:r>
        <w:rPr>
          <w:iCs/>
          <w:sz w:val="24"/>
          <w:szCs w:val="24"/>
          <w:shd w:val="clear" w:color="auto" w:fill="FFFFFF"/>
        </w:rPr>
        <w:t>This manual is intended to serve as a resource for the vast majority of questions that may come up as committee members work to implement this mission through the activities and programs that they offer the public and our membership. It contains organizati</w:t>
      </w:r>
      <w:r w:rsidR="00C00B65">
        <w:rPr>
          <w:iCs/>
          <w:sz w:val="24"/>
          <w:szCs w:val="24"/>
          <w:shd w:val="clear" w:color="auto" w:fill="FFFFFF"/>
        </w:rPr>
        <w:t>on-wide policies and resources</w:t>
      </w:r>
      <w:r w:rsidR="00F913A9">
        <w:rPr>
          <w:iCs/>
          <w:sz w:val="24"/>
          <w:szCs w:val="24"/>
          <w:shd w:val="clear" w:color="auto" w:fill="FFFFFF"/>
        </w:rPr>
        <w:t xml:space="preserve"> and leaves space for you to include your committee’s materials for courses, recruitment, leader training, etc. </w:t>
      </w:r>
      <w:r w:rsidR="00C00B65" w:rsidRPr="00F913A9">
        <w:rPr>
          <w:iCs/>
          <w:sz w:val="24"/>
          <w:szCs w:val="24"/>
          <w:shd w:val="clear" w:color="auto" w:fill="FFFFFF"/>
        </w:rPr>
        <w:t>Feel free to add to it in whatever way would best serve your committee members!</w:t>
      </w:r>
      <w:r w:rsidR="00F913A9" w:rsidRPr="00F913A9">
        <w:rPr>
          <w:iCs/>
          <w:sz w:val="24"/>
          <w:szCs w:val="24"/>
          <w:shd w:val="clear" w:color="auto" w:fill="FFFFFF"/>
        </w:rPr>
        <w:t xml:space="preserve"> This should help you with:</w:t>
      </w:r>
      <w:r w:rsidR="00F913A9">
        <w:rPr>
          <w:b/>
          <w:iCs/>
          <w:sz w:val="24"/>
          <w:szCs w:val="24"/>
          <w:shd w:val="clear" w:color="auto" w:fill="FFFFFF"/>
        </w:rPr>
        <w:t xml:space="preserve"> </w:t>
      </w:r>
    </w:p>
    <w:p w:rsidR="00F913A9" w:rsidRDefault="00F913A9" w:rsidP="00E653B3">
      <w:pPr>
        <w:ind w:left="-720" w:right="-720"/>
        <w:rPr>
          <w:b/>
          <w:iCs/>
          <w:sz w:val="24"/>
          <w:szCs w:val="24"/>
          <w:shd w:val="clear" w:color="auto" w:fill="FFFFFF"/>
        </w:rPr>
      </w:pPr>
    </w:p>
    <w:p w:rsidR="00F913A9" w:rsidRDefault="00F913A9" w:rsidP="00F913A9">
      <w:pPr>
        <w:pStyle w:val="ListParagraph"/>
        <w:numPr>
          <w:ilvl w:val="0"/>
          <w:numId w:val="13"/>
        </w:numPr>
        <w:ind w:right="-720"/>
        <w:rPr>
          <w:b/>
          <w:iCs/>
          <w:sz w:val="24"/>
          <w:szCs w:val="24"/>
          <w:shd w:val="clear" w:color="auto" w:fill="FFFFFF"/>
        </w:rPr>
      </w:pPr>
      <w:r>
        <w:rPr>
          <w:b/>
          <w:iCs/>
          <w:sz w:val="24"/>
          <w:szCs w:val="24"/>
          <w:shd w:val="clear" w:color="auto" w:fill="FFFFFF"/>
        </w:rPr>
        <w:t>Orienting new people to the work your committee does.</w:t>
      </w:r>
    </w:p>
    <w:p w:rsidR="00F913A9" w:rsidRDefault="00F913A9" w:rsidP="00F913A9">
      <w:pPr>
        <w:pStyle w:val="ListParagraph"/>
        <w:ind w:left="0" w:right="-720"/>
        <w:rPr>
          <w:b/>
          <w:iCs/>
          <w:sz w:val="24"/>
          <w:szCs w:val="24"/>
          <w:shd w:val="clear" w:color="auto" w:fill="FFFFFF"/>
        </w:rPr>
      </w:pPr>
    </w:p>
    <w:p w:rsidR="00F913A9" w:rsidRDefault="00F913A9" w:rsidP="00F913A9">
      <w:pPr>
        <w:pStyle w:val="ListParagraph"/>
        <w:numPr>
          <w:ilvl w:val="0"/>
          <w:numId w:val="13"/>
        </w:numPr>
        <w:ind w:right="-720"/>
        <w:rPr>
          <w:b/>
          <w:iCs/>
          <w:sz w:val="24"/>
          <w:szCs w:val="24"/>
          <w:shd w:val="clear" w:color="auto" w:fill="FFFFFF"/>
        </w:rPr>
      </w:pPr>
      <w:r>
        <w:rPr>
          <w:b/>
          <w:iCs/>
          <w:sz w:val="24"/>
          <w:szCs w:val="24"/>
          <w:shd w:val="clear" w:color="auto" w:fill="FFFFFF"/>
        </w:rPr>
        <w:t xml:space="preserve">Answering questions that only come up occasionally for which people don’t always have answers they have memorized. </w:t>
      </w:r>
    </w:p>
    <w:p w:rsidR="00F913A9" w:rsidRDefault="00F913A9" w:rsidP="00F913A9">
      <w:pPr>
        <w:pStyle w:val="ListParagraph"/>
        <w:ind w:left="0" w:right="-720"/>
        <w:rPr>
          <w:b/>
          <w:iCs/>
          <w:sz w:val="24"/>
          <w:szCs w:val="24"/>
          <w:shd w:val="clear" w:color="auto" w:fill="FFFFFF"/>
        </w:rPr>
      </w:pPr>
    </w:p>
    <w:p w:rsidR="00F913A9" w:rsidRDefault="00F913A9" w:rsidP="00F913A9">
      <w:pPr>
        <w:pStyle w:val="ListParagraph"/>
        <w:numPr>
          <w:ilvl w:val="0"/>
          <w:numId w:val="13"/>
        </w:numPr>
        <w:ind w:right="-720"/>
        <w:rPr>
          <w:b/>
          <w:iCs/>
          <w:sz w:val="24"/>
          <w:szCs w:val="24"/>
          <w:shd w:val="clear" w:color="auto" w:fill="FFFFFF"/>
        </w:rPr>
      </w:pPr>
      <w:r>
        <w:rPr>
          <w:b/>
          <w:iCs/>
          <w:sz w:val="24"/>
          <w:szCs w:val="24"/>
          <w:shd w:val="clear" w:color="auto" w:fill="FFFFFF"/>
        </w:rPr>
        <w:t>Providing resources for leaders and committee members to take on new roles within your committee.</w:t>
      </w:r>
    </w:p>
    <w:p w:rsidR="00F913A9" w:rsidRDefault="00F913A9" w:rsidP="00F913A9">
      <w:pPr>
        <w:pStyle w:val="ListParagraph"/>
        <w:ind w:left="0" w:right="-720"/>
        <w:rPr>
          <w:b/>
          <w:iCs/>
          <w:sz w:val="24"/>
          <w:szCs w:val="24"/>
          <w:shd w:val="clear" w:color="auto" w:fill="FFFFFF"/>
        </w:rPr>
      </w:pPr>
    </w:p>
    <w:p w:rsidR="00F913A9" w:rsidRPr="00F913A9" w:rsidRDefault="00F913A9" w:rsidP="00F913A9">
      <w:pPr>
        <w:pStyle w:val="ListParagraph"/>
        <w:numPr>
          <w:ilvl w:val="0"/>
          <w:numId w:val="13"/>
        </w:numPr>
        <w:ind w:right="-720"/>
        <w:rPr>
          <w:b/>
          <w:iCs/>
          <w:sz w:val="24"/>
          <w:szCs w:val="24"/>
          <w:shd w:val="clear" w:color="auto" w:fill="FFFFFF"/>
        </w:rPr>
      </w:pPr>
      <w:r>
        <w:rPr>
          <w:b/>
          <w:iCs/>
          <w:sz w:val="24"/>
          <w:szCs w:val="24"/>
          <w:shd w:val="clear" w:color="auto" w:fill="FFFFFF"/>
        </w:rPr>
        <w:t xml:space="preserve">Identifying who, across this large organization, may be able to help you with a project. </w:t>
      </w:r>
    </w:p>
    <w:p w:rsidR="00F913A9" w:rsidRDefault="00F913A9" w:rsidP="00E653B3">
      <w:pPr>
        <w:ind w:left="-720" w:right="-720"/>
        <w:rPr>
          <w:b/>
          <w:iCs/>
          <w:sz w:val="24"/>
          <w:szCs w:val="24"/>
          <w:shd w:val="clear" w:color="auto" w:fill="FFFFFF"/>
        </w:rPr>
      </w:pPr>
    </w:p>
    <w:p w:rsidR="00F913A9" w:rsidRDefault="00F913A9" w:rsidP="00E653B3">
      <w:pPr>
        <w:ind w:left="-720" w:right="-720"/>
        <w:rPr>
          <w:b/>
          <w:iCs/>
          <w:sz w:val="24"/>
          <w:szCs w:val="24"/>
          <w:shd w:val="clear" w:color="auto" w:fill="FFFFFF"/>
        </w:rPr>
      </w:pPr>
    </w:p>
    <w:p w:rsidR="00F913A9" w:rsidRPr="00C00B65" w:rsidRDefault="00F913A9" w:rsidP="00E653B3">
      <w:pPr>
        <w:ind w:left="-720" w:right="-720"/>
        <w:rPr>
          <w:b/>
          <w:iCs/>
          <w:sz w:val="24"/>
          <w:szCs w:val="24"/>
          <w:shd w:val="clear" w:color="auto" w:fill="FFFFFF"/>
        </w:rPr>
      </w:pPr>
    </w:p>
    <w:p w:rsidR="00E653B3" w:rsidRPr="00F913A9" w:rsidRDefault="00E653B3">
      <w:pPr>
        <w:rPr>
          <w:iCs/>
          <w:shd w:val="clear" w:color="auto" w:fill="FFFFFF"/>
        </w:rPr>
      </w:pPr>
    </w:p>
    <w:p w:rsidR="00F03A32" w:rsidRDefault="00C3075B" w:rsidP="00755E49">
      <w:pPr>
        <w:pStyle w:val="Level3"/>
        <w:jc w:val="center"/>
        <w:rPr>
          <w:b/>
          <w:sz w:val="24"/>
          <w:szCs w:val="24"/>
        </w:rPr>
      </w:pPr>
      <w:r w:rsidRPr="00F913A9">
        <w:rPr>
          <w:i/>
          <w:sz w:val="20"/>
          <w:szCs w:val="20"/>
        </w:rPr>
        <w:t xml:space="preserve">*If you have questions that are not answered by the resources contained here, please </w:t>
      </w:r>
      <w:r w:rsidR="00C00B65" w:rsidRPr="00F913A9">
        <w:rPr>
          <w:i/>
          <w:sz w:val="20"/>
          <w:szCs w:val="20"/>
        </w:rPr>
        <w:t xml:space="preserve">Feel free to </w:t>
      </w:r>
      <w:r w:rsidRPr="00F913A9">
        <w:rPr>
          <w:i/>
          <w:sz w:val="20"/>
          <w:szCs w:val="20"/>
        </w:rPr>
        <w:t xml:space="preserve">contact </w:t>
      </w:r>
      <w:r w:rsidR="00C00B65" w:rsidRPr="00F913A9">
        <w:rPr>
          <w:i/>
          <w:sz w:val="20"/>
          <w:szCs w:val="20"/>
        </w:rPr>
        <w:t xml:space="preserve">any of the following: </w:t>
      </w:r>
      <w:r w:rsidRPr="00F913A9">
        <w:rPr>
          <w:i/>
          <w:sz w:val="20"/>
          <w:szCs w:val="20"/>
        </w:rPr>
        <w:t>your branch secretary or chair, Member Services (</w:t>
      </w:r>
      <w:hyperlink r:id="rId11" w:history="1">
        <w:r w:rsidRPr="00F913A9">
          <w:rPr>
            <w:rStyle w:val="Hyperlink"/>
            <w:i/>
            <w:sz w:val="20"/>
            <w:szCs w:val="20"/>
          </w:rPr>
          <w:t>info@mountaineers.org</w:t>
        </w:r>
      </w:hyperlink>
      <w:r w:rsidRPr="00F913A9">
        <w:rPr>
          <w:i/>
          <w:sz w:val="20"/>
          <w:szCs w:val="20"/>
        </w:rPr>
        <w:t>; 206-521-6001), or Chris Williams, Leadership Development Manager (</w:t>
      </w:r>
      <w:hyperlink r:id="rId12" w:history="1">
        <w:r w:rsidRPr="00F913A9">
          <w:rPr>
            <w:rStyle w:val="Hyperlink"/>
            <w:i/>
            <w:sz w:val="20"/>
            <w:szCs w:val="20"/>
          </w:rPr>
          <w:t>chrisw@mountaineers.org</w:t>
        </w:r>
      </w:hyperlink>
      <w:r w:rsidRPr="00F913A9">
        <w:rPr>
          <w:i/>
          <w:sz w:val="20"/>
          <w:szCs w:val="20"/>
        </w:rPr>
        <w:t>; 206-521-6034)</w:t>
      </w:r>
      <w:r w:rsidR="00F03A32">
        <w:br w:type="page"/>
      </w:r>
    </w:p>
    <w:p w:rsidR="00CF6C71" w:rsidRDefault="00CF6C71" w:rsidP="002C4B74">
      <w:pPr>
        <w:pStyle w:val="Level1"/>
        <w:jc w:val="center"/>
        <w:rPr>
          <w:webHidden/>
          <w:u w:val="none"/>
        </w:rPr>
      </w:pPr>
      <w:r>
        <w:rPr>
          <w:webHidden/>
          <w:u w:val="none"/>
        </w:rPr>
        <w:lastRenderedPageBreak/>
        <w:t>Section 1: overview of The mountaineers and contact information</w:t>
      </w:r>
    </w:p>
    <w:p w:rsidR="00CF6C71" w:rsidRDefault="005F5DFC" w:rsidP="00CF6C71">
      <w:pPr>
        <w:pStyle w:val="Level1"/>
        <w:rPr>
          <w:webHidden/>
        </w:rPr>
      </w:pPr>
      <w:r>
        <w:rPr>
          <w:webHidden/>
        </w:rPr>
        <w:t xml:space="preserve">Organizational </w:t>
      </w:r>
      <w:r w:rsidR="007538D8">
        <w:rPr>
          <w:webHidden/>
        </w:rPr>
        <w:t>guidance</w:t>
      </w:r>
      <w:r w:rsidR="00CF6C71">
        <w:rPr>
          <w:webHidden/>
        </w:rPr>
        <w:tab/>
        <w:t>I</w:t>
      </w:r>
    </w:p>
    <w:p w:rsidR="005F5DFC" w:rsidRPr="00EE6EAB" w:rsidRDefault="00EE6EAB" w:rsidP="00EE6EAB">
      <w:pPr>
        <w:pStyle w:val="Level3"/>
        <w:numPr>
          <w:ilvl w:val="0"/>
          <w:numId w:val="11"/>
        </w:numPr>
        <w:rPr>
          <w:webHidden/>
        </w:rPr>
      </w:pPr>
      <w:r w:rsidRPr="00EE6EAB">
        <w:rPr>
          <w:webHidden/>
        </w:rPr>
        <w:t>Operational Chart</w:t>
      </w:r>
    </w:p>
    <w:p w:rsidR="008659B2" w:rsidRPr="00EE6EAB" w:rsidRDefault="008659B2" w:rsidP="00EE6EAB">
      <w:pPr>
        <w:pStyle w:val="Level3"/>
        <w:numPr>
          <w:ilvl w:val="0"/>
          <w:numId w:val="11"/>
        </w:numPr>
        <w:rPr>
          <w:webHidden/>
        </w:rPr>
      </w:pPr>
      <w:r w:rsidRPr="00EE6EAB">
        <w:rPr>
          <w:webHidden/>
        </w:rPr>
        <w:t>“Go-To” chart for who to ask about common questions first</w:t>
      </w:r>
    </w:p>
    <w:p w:rsidR="005F5DFC" w:rsidRPr="00EE6EAB" w:rsidRDefault="005F5DFC" w:rsidP="00EE6EAB">
      <w:pPr>
        <w:pStyle w:val="Level3"/>
        <w:numPr>
          <w:ilvl w:val="0"/>
          <w:numId w:val="11"/>
        </w:numPr>
        <w:rPr>
          <w:webHidden/>
        </w:rPr>
      </w:pPr>
      <w:r w:rsidRPr="00EE6EAB">
        <w:rPr>
          <w:webHidden/>
        </w:rPr>
        <w:t>2015-2016 Branch Leadership</w:t>
      </w:r>
      <w:r w:rsidR="00C74CD0" w:rsidRPr="00EE6EAB">
        <w:rPr>
          <w:webHidden/>
        </w:rPr>
        <w:t xml:space="preserve"> and </w:t>
      </w:r>
      <w:r w:rsidR="00D63CF7" w:rsidRPr="00EE6EAB">
        <w:rPr>
          <w:webHidden/>
        </w:rPr>
        <w:t>Contact information</w:t>
      </w:r>
    </w:p>
    <w:p w:rsidR="00CF6C71" w:rsidRDefault="005F5DFC" w:rsidP="00EE6EAB">
      <w:pPr>
        <w:pStyle w:val="Level3"/>
        <w:numPr>
          <w:ilvl w:val="0"/>
          <w:numId w:val="11"/>
        </w:numPr>
        <w:rPr>
          <w:webHidden/>
        </w:rPr>
      </w:pPr>
      <w:r w:rsidRPr="00EE6EAB">
        <w:rPr>
          <w:webHidden/>
        </w:rPr>
        <w:t>Staff Roles and Contact information</w:t>
      </w:r>
    </w:p>
    <w:p w:rsidR="00154C06" w:rsidRDefault="00154C06" w:rsidP="00EE6EAB">
      <w:pPr>
        <w:pStyle w:val="Level3"/>
        <w:numPr>
          <w:ilvl w:val="0"/>
          <w:numId w:val="11"/>
        </w:numPr>
        <w:rPr>
          <w:webHidden/>
        </w:rPr>
      </w:pPr>
      <w:r>
        <w:rPr>
          <w:webHidden/>
        </w:rPr>
        <w:t>Mountaineers Strategic Plan</w:t>
      </w:r>
    </w:p>
    <w:p w:rsidR="00154C06" w:rsidRDefault="00154C06" w:rsidP="00EE6EAB">
      <w:pPr>
        <w:pStyle w:val="Level3"/>
        <w:numPr>
          <w:ilvl w:val="0"/>
          <w:numId w:val="11"/>
        </w:numPr>
        <w:rPr>
          <w:webHidden/>
        </w:rPr>
      </w:pPr>
      <w:r>
        <w:rPr>
          <w:webHidden/>
        </w:rPr>
        <w:t>2014 Annual Report</w:t>
      </w:r>
    </w:p>
    <w:p w:rsidR="00910A03" w:rsidRDefault="00910A03" w:rsidP="00EE6EAB">
      <w:pPr>
        <w:pStyle w:val="Level3"/>
        <w:numPr>
          <w:ilvl w:val="0"/>
          <w:numId w:val="11"/>
        </w:numPr>
        <w:rPr>
          <w:webHidden/>
        </w:rPr>
      </w:pPr>
      <w:r>
        <w:rPr>
          <w:webHidden/>
        </w:rPr>
        <w:t>Bylaws</w:t>
      </w:r>
    </w:p>
    <w:p w:rsidR="0082280F" w:rsidRPr="00EE6EAB" w:rsidRDefault="0082280F" w:rsidP="00EE6EAB">
      <w:pPr>
        <w:pStyle w:val="Level3"/>
        <w:numPr>
          <w:ilvl w:val="0"/>
          <w:numId w:val="11"/>
        </w:numPr>
        <w:rPr>
          <w:webHidden/>
        </w:rPr>
      </w:pPr>
      <w:r>
        <w:rPr>
          <w:webHidden/>
        </w:rPr>
        <w:t>Complaint handling Process and Forms</w:t>
      </w:r>
    </w:p>
    <w:p w:rsidR="002C4B74" w:rsidRPr="002C4B74" w:rsidRDefault="00CF6C71" w:rsidP="002C4B74">
      <w:pPr>
        <w:pStyle w:val="Level1"/>
        <w:jc w:val="center"/>
        <w:rPr>
          <w:webHidden/>
          <w:u w:val="none"/>
        </w:rPr>
      </w:pPr>
      <w:r>
        <w:rPr>
          <w:webHidden/>
          <w:u w:val="none"/>
        </w:rPr>
        <w:t>Section 2</w:t>
      </w:r>
      <w:r w:rsidR="002C4B74" w:rsidRPr="002C4B74">
        <w:rPr>
          <w:webHidden/>
          <w:u w:val="none"/>
        </w:rPr>
        <w:t xml:space="preserve">: </w:t>
      </w:r>
      <w:r w:rsidR="00D63CF7">
        <w:rPr>
          <w:webHidden/>
          <w:u w:val="none"/>
        </w:rPr>
        <w:t>Activity and Branch committee administration tools</w:t>
      </w:r>
    </w:p>
    <w:p w:rsidR="00EC039D" w:rsidRDefault="00EC039D" w:rsidP="00EC039D">
      <w:pPr>
        <w:pStyle w:val="Level1"/>
        <w:rPr>
          <w:webHidden/>
        </w:rPr>
      </w:pPr>
      <w:r>
        <w:rPr>
          <w:webHidden/>
        </w:rPr>
        <w:t>Branch Manual and policies</w:t>
      </w:r>
      <w:r>
        <w:rPr>
          <w:webHidden/>
        </w:rPr>
        <w:tab/>
      </w:r>
      <w:r w:rsidR="004F0A72">
        <w:rPr>
          <w:webHidden/>
        </w:rPr>
        <w:t>II</w:t>
      </w:r>
      <w:r>
        <w:rPr>
          <w:webHidden/>
        </w:rPr>
        <w:tab/>
      </w:r>
    </w:p>
    <w:p w:rsidR="0036058A" w:rsidRDefault="0036058A" w:rsidP="00EC039D">
      <w:pPr>
        <w:pStyle w:val="Level1"/>
        <w:rPr>
          <w:rFonts w:asciiTheme="minorHAnsi" w:hAnsiTheme="minorHAnsi" w:cs="Arial"/>
          <w:b w:val="0"/>
          <w:bCs w:val="0"/>
          <w:i/>
          <w:caps w:val="0"/>
          <w:webHidden/>
          <w:sz w:val="24"/>
          <w:szCs w:val="24"/>
          <w:u w:val="none"/>
        </w:rPr>
      </w:pPr>
      <w:r>
        <w:rPr>
          <w:rFonts w:asciiTheme="minorHAnsi" w:hAnsiTheme="minorHAnsi" w:cs="Arial"/>
          <w:b w:val="0"/>
          <w:bCs w:val="0"/>
          <w:i/>
          <w:caps w:val="0"/>
          <w:webHidden/>
          <w:sz w:val="24"/>
          <w:szCs w:val="24"/>
          <w:u w:val="none"/>
        </w:rPr>
        <w:t xml:space="preserve">Each branch has its own governance rules and policies that expand on, and are consistent with, the organization-wide policies adopted by the Board of Directors. </w:t>
      </w:r>
    </w:p>
    <w:p w:rsidR="00D63CF7" w:rsidRPr="009B201F" w:rsidRDefault="00D63CF7" w:rsidP="00D63CF7">
      <w:pPr>
        <w:pStyle w:val="Level1"/>
        <w:jc w:val="center"/>
      </w:pPr>
      <w:r>
        <w:rPr>
          <w:webHidden/>
          <w:u w:val="none"/>
        </w:rPr>
        <w:t>Section 3</w:t>
      </w:r>
      <w:r w:rsidRPr="002C4B74">
        <w:rPr>
          <w:webHidden/>
          <w:u w:val="none"/>
        </w:rPr>
        <w:t>:</w:t>
      </w:r>
      <w:r>
        <w:rPr>
          <w:webHidden/>
          <w:u w:val="none"/>
        </w:rPr>
        <w:t xml:space="preserve"> Administrative tools</w:t>
      </w:r>
    </w:p>
    <w:p w:rsidR="00D63CF7" w:rsidRDefault="00D63CF7" w:rsidP="00440E79">
      <w:pPr>
        <w:pStyle w:val="Level1"/>
        <w:rPr>
          <w:webHidden/>
        </w:rPr>
      </w:pPr>
      <w:r>
        <w:rPr>
          <w:webHidden/>
        </w:rPr>
        <w:t>Tools for managing meetings and evaluating programs</w:t>
      </w:r>
      <w:r w:rsidRPr="00D63CF7">
        <w:rPr>
          <w:webHidden/>
        </w:rPr>
        <w:t xml:space="preserve"> </w:t>
      </w:r>
      <w:r w:rsidR="00F913A9">
        <w:rPr>
          <w:webHidden/>
        </w:rPr>
        <w:tab/>
        <w:t>III</w:t>
      </w:r>
      <w:r>
        <w:rPr>
          <w:webHidden/>
        </w:rPr>
        <w:tab/>
      </w:r>
    </w:p>
    <w:p w:rsidR="00D63CF7" w:rsidRPr="00D63CF7" w:rsidRDefault="00D63CF7" w:rsidP="00A300D5">
      <w:pPr>
        <w:pStyle w:val="Level1"/>
        <w:numPr>
          <w:ilvl w:val="0"/>
          <w:numId w:val="12"/>
        </w:numPr>
        <w:ind w:left="720"/>
        <w:jc w:val="both"/>
        <w:rPr>
          <w:rFonts w:asciiTheme="minorHAnsi" w:hAnsiTheme="minorHAnsi" w:cs="Arial"/>
          <w:b w:val="0"/>
          <w:bCs w:val="0"/>
          <w:i/>
          <w:caps w:val="0"/>
          <w:webHidden/>
          <w:sz w:val="24"/>
          <w:szCs w:val="24"/>
          <w:u w:val="none"/>
        </w:rPr>
      </w:pPr>
      <w:r>
        <w:rPr>
          <w:b w:val="0"/>
          <w:webHidden/>
          <w:u w:val="none"/>
        </w:rPr>
        <w:t xml:space="preserve">Robert’s Rules Cheat sheets - </w:t>
      </w:r>
      <w:r w:rsidRPr="0036058A">
        <w:rPr>
          <w:rFonts w:asciiTheme="minorHAnsi" w:hAnsiTheme="minorHAnsi" w:cs="Arial"/>
          <w:b w:val="0"/>
          <w:bCs w:val="0"/>
          <w:i/>
          <w:caps w:val="0"/>
          <w:webHidden/>
          <w:sz w:val="24"/>
          <w:szCs w:val="24"/>
          <w:u w:val="none"/>
        </w:rPr>
        <w:t>Per Board policy, “Roberts Rules” are the method by which Mountaineers meetings are conducted</w:t>
      </w:r>
      <w:r>
        <w:rPr>
          <w:rFonts w:asciiTheme="minorHAnsi" w:hAnsiTheme="minorHAnsi" w:cs="Arial"/>
          <w:b w:val="0"/>
          <w:bCs w:val="0"/>
          <w:i/>
          <w:caps w:val="0"/>
          <w:webHidden/>
          <w:sz w:val="24"/>
          <w:szCs w:val="24"/>
          <w:u w:val="none"/>
        </w:rPr>
        <w:t xml:space="preserve">. This condensed version of the full rules will help you run efficient and productive meetings. </w:t>
      </w:r>
    </w:p>
    <w:p w:rsidR="00D63CF7" w:rsidRDefault="00D63CF7" w:rsidP="00A300D5">
      <w:pPr>
        <w:pStyle w:val="Level1"/>
        <w:numPr>
          <w:ilvl w:val="0"/>
          <w:numId w:val="12"/>
        </w:numPr>
        <w:ind w:left="720"/>
        <w:jc w:val="both"/>
        <w:rPr>
          <w:rFonts w:asciiTheme="minorHAnsi" w:hAnsiTheme="minorHAnsi" w:cs="Arial"/>
          <w:b w:val="0"/>
          <w:bCs w:val="0"/>
          <w:i/>
          <w:caps w:val="0"/>
          <w:webHidden/>
          <w:sz w:val="24"/>
          <w:szCs w:val="24"/>
          <w:u w:val="none"/>
        </w:rPr>
      </w:pPr>
      <w:r>
        <w:rPr>
          <w:b w:val="0"/>
          <w:webHidden/>
          <w:u w:val="none"/>
        </w:rPr>
        <w:t xml:space="preserve">program </w:t>
      </w:r>
      <w:r w:rsidR="00FE4B1D">
        <w:rPr>
          <w:b w:val="0"/>
          <w:webHidden/>
          <w:u w:val="none"/>
        </w:rPr>
        <w:t>Evaluation tool</w:t>
      </w:r>
      <w:r>
        <w:rPr>
          <w:b w:val="0"/>
          <w:webHidden/>
          <w:u w:val="none"/>
        </w:rPr>
        <w:t xml:space="preserve"> </w:t>
      </w:r>
      <w:r>
        <w:rPr>
          <w:b w:val="0"/>
          <w:caps w:val="0"/>
          <w:webHidden/>
          <w:u w:val="none"/>
        </w:rPr>
        <w:t xml:space="preserve">- </w:t>
      </w:r>
      <w:r w:rsidRPr="002C4B74">
        <w:rPr>
          <w:rFonts w:asciiTheme="minorHAnsi" w:hAnsiTheme="minorHAnsi" w:cs="Arial"/>
          <w:b w:val="0"/>
          <w:bCs w:val="0"/>
          <w:i/>
          <w:caps w:val="0"/>
          <w:webHidden/>
          <w:sz w:val="24"/>
          <w:szCs w:val="24"/>
          <w:u w:val="none"/>
        </w:rPr>
        <w:t>Ever</w:t>
      </w:r>
      <w:r>
        <w:rPr>
          <w:rFonts w:asciiTheme="minorHAnsi" w:hAnsiTheme="minorHAnsi" w:cs="Arial"/>
          <w:b w:val="0"/>
          <w:bCs w:val="0"/>
          <w:i/>
          <w:caps w:val="0"/>
          <w:webHidden/>
          <w:sz w:val="24"/>
          <w:szCs w:val="24"/>
          <w:u w:val="none"/>
        </w:rPr>
        <w:t xml:space="preserve">y committee and division of The Mountaineers is really its own “enterprise” and there are some common elements to ensuring the success of any venture. Here are some resources for your committee to consider. </w:t>
      </w:r>
    </w:p>
    <w:p w:rsidR="005558C3" w:rsidRPr="005558C3" w:rsidRDefault="005558C3" w:rsidP="00A300D5">
      <w:pPr>
        <w:pStyle w:val="Level1"/>
        <w:numPr>
          <w:ilvl w:val="0"/>
          <w:numId w:val="12"/>
        </w:numPr>
        <w:ind w:left="720"/>
        <w:jc w:val="both"/>
        <w:rPr>
          <w:rFonts w:cs="Arial"/>
          <w:b w:val="0"/>
          <w:bCs w:val="0"/>
          <w:i/>
          <w:caps w:val="0"/>
          <w:sz w:val="24"/>
          <w:szCs w:val="24"/>
          <w:u w:val="none"/>
        </w:rPr>
      </w:pPr>
      <w:proofErr w:type="gramStart"/>
      <w:r w:rsidRPr="005558C3">
        <w:rPr>
          <w:b w:val="0"/>
          <w:webHidden/>
          <w:sz w:val="24"/>
          <w:szCs w:val="24"/>
          <w:u w:val="none"/>
        </w:rPr>
        <w:t>Volunteer</w:t>
      </w:r>
      <w:proofErr w:type="gramEnd"/>
      <w:r w:rsidRPr="005558C3">
        <w:rPr>
          <w:b w:val="0"/>
          <w:webHidden/>
          <w:sz w:val="24"/>
          <w:szCs w:val="24"/>
          <w:u w:val="none"/>
        </w:rPr>
        <w:t xml:space="preserve"> Recruitment Template -</w:t>
      </w:r>
      <w:r w:rsidRPr="005558C3">
        <w:rPr>
          <w:rFonts w:cs="Arial"/>
          <w:b w:val="0"/>
          <w:bCs w:val="0"/>
          <w:i/>
          <w:caps w:val="0"/>
          <w:sz w:val="24"/>
          <w:szCs w:val="24"/>
          <w:u w:val="none"/>
        </w:rPr>
        <w:t xml:space="preserve"> This template helps you design and market ANY volunteer position your committee may need. Using a format like this helps people screen themselves into work that interests them. It also saves committee time explaining roles to people you are recruiting and allows you to reach a broader audience with what needs you have. If you want this posted on the "Volunteers Needed" Blog, please contact Member Services (info@mountaineers.org) or Chris Williams (chrisw@mountaineers.org).</w:t>
      </w:r>
    </w:p>
    <w:p w:rsidR="00FE4B1D" w:rsidRPr="00FE4B1D" w:rsidRDefault="00FE4B1D" w:rsidP="00A300D5">
      <w:pPr>
        <w:pStyle w:val="Level1"/>
        <w:numPr>
          <w:ilvl w:val="0"/>
          <w:numId w:val="12"/>
        </w:numPr>
        <w:ind w:left="720"/>
        <w:jc w:val="both"/>
        <w:rPr>
          <w:rFonts w:asciiTheme="minorHAnsi" w:hAnsiTheme="minorHAnsi" w:cs="Arial"/>
          <w:b w:val="0"/>
          <w:bCs w:val="0"/>
          <w:i/>
          <w:caps w:val="0"/>
          <w:webHidden/>
          <w:sz w:val="24"/>
          <w:szCs w:val="24"/>
          <w:u w:val="none"/>
        </w:rPr>
      </w:pPr>
      <w:r w:rsidRPr="00FE4B1D">
        <w:rPr>
          <w:b w:val="0"/>
          <w:webHidden/>
          <w:u w:val="none"/>
        </w:rPr>
        <w:t>Survey Gizmo Password and Log In</w:t>
      </w:r>
      <w:r>
        <w:rPr>
          <w:rFonts w:asciiTheme="minorHAnsi" w:hAnsiTheme="minorHAnsi" w:cs="Arial"/>
          <w:b w:val="0"/>
          <w:bCs w:val="0"/>
          <w:i/>
          <w:caps w:val="0"/>
          <w:webHidden/>
          <w:sz w:val="24"/>
          <w:szCs w:val="24"/>
          <w:u w:val="none"/>
        </w:rPr>
        <w:t xml:space="preserve"> – This powerful tool helps collect and organize critical information that can help sustain and build volunteer programs of any kind. </w:t>
      </w:r>
    </w:p>
    <w:p w:rsidR="00D63CF7" w:rsidRDefault="00D63CF7" w:rsidP="00A300D5">
      <w:pPr>
        <w:pStyle w:val="Level1"/>
        <w:numPr>
          <w:ilvl w:val="0"/>
          <w:numId w:val="12"/>
        </w:numPr>
        <w:ind w:left="720"/>
        <w:jc w:val="both"/>
        <w:rPr>
          <w:rFonts w:asciiTheme="minorHAnsi" w:hAnsiTheme="minorHAnsi" w:cs="Arial"/>
          <w:b w:val="0"/>
          <w:bCs w:val="0"/>
          <w:i/>
          <w:caps w:val="0"/>
          <w:webHidden/>
          <w:sz w:val="24"/>
          <w:szCs w:val="24"/>
          <w:u w:val="none"/>
        </w:rPr>
      </w:pPr>
      <w:r>
        <w:rPr>
          <w:b w:val="0"/>
          <w:webHidden/>
          <w:u w:val="none"/>
        </w:rPr>
        <w:t xml:space="preserve">Sample Meeting Minutes Template - </w:t>
      </w:r>
      <w:r w:rsidRPr="0036058A">
        <w:rPr>
          <w:rFonts w:asciiTheme="minorHAnsi" w:hAnsiTheme="minorHAnsi" w:cs="Arial"/>
          <w:b w:val="0"/>
          <w:bCs w:val="0"/>
          <w:i/>
          <w:caps w:val="0"/>
          <w:webHidden/>
          <w:sz w:val="24"/>
          <w:szCs w:val="24"/>
          <w:u w:val="none"/>
        </w:rPr>
        <w:t xml:space="preserve">This is an </w:t>
      </w:r>
      <w:r w:rsidRPr="00FE4B1D">
        <w:rPr>
          <w:rFonts w:asciiTheme="minorHAnsi" w:hAnsiTheme="minorHAnsi" w:cs="Arial"/>
          <w:b w:val="0"/>
          <w:bCs w:val="0"/>
          <w:i/>
          <w:caps w:val="0"/>
          <w:webHidden/>
          <w:sz w:val="24"/>
          <w:szCs w:val="24"/>
          <w:u w:val="none"/>
        </w:rPr>
        <w:t>example</w:t>
      </w:r>
      <w:r w:rsidRPr="0036058A">
        <w:rPr>
          <w:rFonts w:asciiTheme="minorHAnsi" w:hAnsiTheme="minorHAnsi" w:cs="Arial"/>
          <w:b w:val="0"/>
          <w:bCs w:val="0"/>
          <w:i/>
          <w:caps w:val="0"/>
          <w:webHidden/>
          <w:sz w:val="24"/>
          <w:szCs w:val="24"/>
          <w:u w:val="none"/>
        </w:rPr>
        <w:t xml:space="preserve"> of a useful meeting minutes form</w:t>
      </w:r>
      <w:r w:rsidR="00FE4B1D">
        <w:rPr>
          <w:rFonts w:asciiTheme="minorHAnsi" w:hAnsiTheme="minorHAnsi" w:cs="Arial"/>
          <w:b w:val="0"/>
          <w:bCs w:val="0"/>
          <w:i/>
          <w:caps w:val="0"/>
          <w:webHidden/>
          <w:sz w:val="24"/>
          <w:szCs w:val="24"/>
          <w:u w:val="none"/>
        </w:rPr>
        <w:t>at</w:t>
      </w:r>
      <w:r w:rsidRPr="0036058A">
        <w:rPr>
          <w:rFonts w:asciiTheme="minorHAnsi" w:hAnsiTheme="minorHAnsi" w:cs="Arial"/>
          <w:b w:val="0"/>
          <w:bCs w:val="0"/>
          <w:i/>
          <w:caps w:val="0"/>
          <w:webHidden/>
          <w:sz w:val="24"/>
          <w:szCs w:val="24"/>
          <w:u w:val="none"/>
        </w:rPr>
        <w:t xml:space="preserve"> that can be used to ensure that committee decisions are documented and can be accessed by others</w:t>
      </w:r>
      <w:r>
        <w:rPr>
          <w:rFonts w:asciiTheme="minorHAnsi" w:hAnsiTheme="minorHAnsi" w:cs="Arial"/>
          <w:b w:val="0"/>
          <w:bCs w:val="0"/>
          <w:i/>
          <w:caps w:val="0"/>
          <w:webHidden/>
          <w:sz w:val="24"/>
          <w:szCs w:val="24"/>
          <w:u w:val="none"/>
        </w:rPr>
        <w:t xml:space="preserve"> in the future</w:t>
      </w:r>
      <w:r w:rsidRPr="0036058A">
        <w:rPr>
          <w:rFonts w:asciiTheme="minorHAnsi" w:hAnsiTheme="minorHAnsi" w:cs="Arial"/>
          <w:b w:val="0"/>
          <w:bCs w:val="0"/>
          <w:i/>
          <w:caps w:val="0"/>
          <w:webHidden/>
          <w:sz w:val="24"/>
          <w:szCs w:val="24"/>
          <w:u w:val="none"/>
        </w:rPr>
        <w:t>.</w:t>
      </w:r>
    </w:p>
    <w:p w:rsidR="00C66BD3" w:rsidRDefault="00C66BD3" w:rsidP="00C66BD3">
      <w:pPr>
        <w:pStyle w:val="Level1"/>
        <w:ind w:left="720"/>
        <w:jc w:val="both"/>
        <w:rPr>
          <w:rFonts w:asciiTheme="minorHAnsi" w:hAnsiTheme="minorHAnsi" w:cs="Arial"/>
          <w:b w:val="0"/>
          <w:bCs w:val="0"/>
          <w:i/>
          <w:caps w:val="0"/>
          <w:webHidden/>
          <w:sz w:val="24"/>
          <w:szCs w:val="24"/>
          <w:u w:val="none"/>
        </w:rPr>
      </w:pPr>
    </w:p>
    <w:p w:rsidR="00D63CF7" w:rsidRPr="0036058A" w:rsidRDefault="00D63CF7" w:rsidP="00D63CF7">
      <w:pPr>
        <w:pStyle w:val="Level1"/>
        <w:ind w:left="720"/>
        <w:rPr>
          <w:rFonts w:asciiTheme="minorHAnsi" w:hAnsiTheme="minorHAnsi" w:cs="Arial"/>
          <w:b w:val="0"/>
          <w:bCs w:val="0"/>
          <w:i/>
          <w:caps w:val="0"/>
          <w:sz w:val="24"/>
          <w:szCs w:val="24"/>
          <w:u w:val="none"/>
        </w:rPr>
      </w:pPr>
      <w:r>
        <w:rPr>
          <w:webHidden/>
          <w:u w:val="none"/>
        </w:rPr>
        <w:lastRenderedPageBreak/>
        <w:t>Section 4</w:t>
      </w:r>
      <w:r w:rsidRPr="002C4B74">
        <w:rPr>
          <w:webHidden/>
          <w:u w:val="none"/>
        </w:rPr>
        <w:t>:</w:t>
      </w:r>
      <w:r>
        <w:rPr>
          <w:webHidden/>
          <w:u w:val="none"/>
        </w:rPr>
        <w:t xml:space="preserve"> organization-wide policies and standards</w:t>
      </w:r>
    </w:p>
    <w:sdt>
      <w:sdtPr>
        <w:rPr>
          <w:rFonts w:asciiTheme="minorHAnsi" w:hAnsiTheme="minorHAnsi" w:cs="Arial"/>
          <w:b w:val="0"/>
          <w:bCs w:val="0"/>
          <w:caps w:val="0"/>
          <w:smallCaps/>
          <w:sz w:val="20"/>
          <w:szCs w:val="20"/>
          <w:u w:val="none"/>
        </w:rPr>
        <w:id w:val="-384949066"/>
        <w:docPartObj>
          <w:docPartGallery w:val="Table of Contents"/>
          <w:docPartUnique/>
        </w:docPartObj>
      </w:sdtPr>
      <w:sdtEndPr>
        <w:rPr>
          <w:rFonts w:ascii="Times New Roman" w:hAnsi="Times New Roman" w:cs="Times New Roman"/>
          <w:noProof/>
          <w:sz w:val="22"/>
          <w:szCs w:val="22"/>
        </w:rPr>
      </w:sdtEndPr>
      <w:sdtContent>
        <w:p w:rsidR="001B1D05" w:rsidRDefault="001B1D05" w:rsidP="001B1D05">
          <w:pPr>
            <w:pStyle w:val="Level1"/>
            <w:rPr>
              <w:webHidden/>
            </w:rPr>
          </w:pPr>
          <w:r>
            <w:rPr>
              <w:webHidden/>
            </w:rPr>
            <w:t>Organization-wide aCTIVITY mINIMUM STANDARDS</w:t>
          </w:r>
          <w:r>
            <w:rPr>
              <w:webHidden/>
            </w:rPr>
            <w:tab/>
          </w:r>
          <w:r w:rsidR="00F913A9">
            <w:rPr>
              <w:webHidden/>
            </w:rPr>
            <w:t>I</w:t>
          </w:r>
          <w:r>
            <w:rPr>
              <w:webHidden/>
            </w:rPr>
            <w:t>V</w:t>
          </w:r>
          <w:r>
            <w:rPr>
              <w:webHidden/>
            </w:rPr>
            <w:tab/>
          </w:r>
        </w:p>
        <w:p w:rsidR="001B1D05" w:rsidRDefault="001B1D05" w:rsidP="001B1D05">
          <w:pPr>
            <w:rPr>
              <w:i/>
              <w:sz w:val="24"/>
              <w:szCs w:val="24"/>
            </w:rPr>
          </w:pPr>
          <w:r>
            <w:rPr>
              <w:i/>
              <w:sz w:val="24"/>
              <w:szCs w:val="24"/>
            </w:rPr>
            <w:t>These are Board-m</w:t>
          </w:r>
          <w:r w:rsidRPr="0036058A">
            <w:rPr>
              <w:i/>
              <w:sz w:val="24"/>
              <w:szCs w:val="24"/>
            </w:rPr>
            <w:t xml:space="preserve">andated </w:t>
          </w:r>
          <w:r>
            <w:rPr>
              <w:i/>
              <w:sz w:val="24"/>
              <w:szCs w:val="24"/>
            </w:rPr>
            <w:t>“bottom-l</w:t>
          </w:r>
          <w:r w:rsidRPr="0036058A">
            <w:rPr>
              <w:i/>
              <w:sz w:val="24"/>
              <w:szCs w:val="24"/>
            </w:rPr>
            <w:t>ine” requirements for offering an activity</w:t>
          </w:r>
        </w:p>
        <w:p w:rsidR="00DF344A" w:rsidRPr="00DF344A" w:rsidRDefault="00DF344A" w:rsidP="00DF344A">
          <w:pPr>
            <w:rPr>
              <w:lang w:eastAsia="ja-JP"/>
            </w:rPr>
          </w:pPr>
        </w:p>
        <w:p w:rsidR="00095ED4" w:rsidRPr="00B96DFE" w:rsidRDefault="00DF344A" w:rsidP="00095ED4">
          <w:pPr>
            <w:pStyle w:val="Level3"/>
            <w:rPr>
              <w:noProof/>
            </w:rPr>
          </w:pPr>
          <w:r>
            <w:fldChar w:fldCharType="begin"/>
          </w:r>
          <w:r>
            <w:instrText xml:space="preserve"> TOC \o "1-3" \h \z \u </w:instrText>
          </w:r>
          <w:r>
            <w:fldChar w:fldCharType="separate"/>
          </w:r>
          <w:r w:rsidR="00095ED4" w:rsidRPr="00B96DFE">
            <w:fldChar w:fldCharType="begin"/>
          </w:r>
          <w:r w:rsidR="00095ED4" w:rsidRPr="00B96DFE">
            <w:instrText xml:space="preserve"> TOC \o "1-3" \h \z \u </w:instrText>
          </w:r>
          <w:r w:rsidR="00095ED4" w:rsidRPr="00B96DFE">
            <w:fldChar w:fldCharType="separate"/>
          </w:r>
          <w:hyperlink w:anchor="_Toc412472039" w:history="1">
            <w:r w:rsidR="00095ED4" w:rsidRPr="00B96DFE">
              <w:rPr>
                <w:rStyle w:val="Hyperlink"/>
                <w:bCs/>
                <w:noProof/>
              </w:rPr>
              <w:t>-Board Policy on Activities</w:t>
            </w:r>
            <w:r w:rsidR="00095ED4" w:rsidRPr="00B96DFE">
              <w:rPr>
                <w:noProof/>
                <w:webHidden/>
              </w:rPr>
              <w:tab/>
            </w:r>
            <w:r w:rsidR="00095ED4" w:rsidRPr="00B96DFE">
              <w:rPr>
                <w:noProof/>
                <w:webHidden/>
              </w:rPr>
              <w:tab/>
            </w:r>
            <w:r w:rsidR="00095ED4" w:rsidRPr="00B96DFE">
              <w:rPr>
                <w:noProof/>
                <w:webHidden/>
              </w:rPr>
              <w:tab/>
              <w:t>1</w:t>
            </w:r>
          </w:hyperlink>
        </w:p>
        <w:p w:rsidR="00095ED4" w:rsidRPr="00B96DFE" w:rsidRDefault="00095ED4" w:rsidP="00095ED4">
          <w:pPr>
            <w:pStyle w:val="Level3"/>
            <w:rPr>
              <w:rFonts w:eastAsiaTheme="minorEastAsia"/>
              <w:noProof/>
            </w:rPr>
          </w:pPr>
          <w:r w:rsidRPr="00B96DFE">
            <w:rPr>
              <w:noProof/>
            </w:rPr>
            <w:t xml:space="preserve">-Board Policy on Clubwide Activity Standards </w:t>
          </w:r>
          <w:r w:rsidRPr="00B96DFE">
            <w:rPr>
              <w:noProof/>
            </w:rPr>
            <w:tab/>
          </w:r>
          <w:r w:rsidRPr="00B96DFE">
            <w:rPr>
              <w:noProof/>
            </w:rPr>
            <w:tab/>
          </w:r>
          <w:r w:rsidRPr="00B96DFE">
            <w:rPr>
              <w:noProof/>
            </w:rPr>
            <w:tab/>
            <w:t>3</w:t>
          </w:r>
        </w:p>
        <w:p w:rsidR="00095ED4" w:rsidRPr="00B96DFE" w:rsidRDefault="00095ED4" w:rsidP="00095ED4">
          <w:pPr>
            <w:pStyle w:val="Level3"/>
            <w:rPr>
              <w:rStyle w:val="Hyperlink"/>
              <w:bCs/>
              <w:noProof/>
            </w:rPr>
          </w:pPr>
          <w:r w:rsidRPr="00B96DFE">
            <w:fldChar w:fldCharType="begin"/>
          </w:r>
          <w:r w:rsidRPr="00B96DFE">
            <w:instrText xml:space="preserve"> HYPERLINK \l "_Toc412472040" </w:instrText>
          </w:r>
          <w:r w:rsidRPr="00B96DFE">
            <w:fldChar w:fldCharType="separate"/>
          </w:r>
          <w:r w:rsidRPr="00B96DFE">
            <w:rPr>
              <w:rStyle w:val="Hyperlink"/>
              <w:bCs/>
              <w:noProof/>
            </w:rPr>
            <w:t>-Alpine Scrambling</w:t>
          </w:r>
          <w:r w:rsidRPr="00B96DFE">
            <w:rPr>
              <w:rStyle w:val="Hyperlink"/>
              <w:bCs/>
              <w:noProof/>
            </w:rPr>
            <w:tab/>
          </w:r>
          <w:r w:rsidRPr="00B96DFE">
            <w:rPr>
              <w:rStyle w:val="Hyperlink"/>
              <w:bCs/>
              <w:noProof/>
            </w:rPr>
            <w:tab/>
          </w:r>
          <w:r w:rsidRPr="00B96DFE">
            <w:rPr>
              <w:rStyle w:val="Hyperlink"/>
              <w:bCs/>
              <w:noProof/>
            </w:rPr>
            <w:tab/>
            <w:t>4</w:t>
          </w:r>
        </w:p>
        <w:p w:rsidR="00095ED4" w:rsidRPr="00B96DFE" w:rsidRDefault="00095ED4" w:rsidP="00095ED4">
          <w:pPr>
            <w:pStyle w:val="Level3"/>
            <w:rPr>
              <w:rFonts w:eastAsiaTheme="minorEastAsia"/>
              <w:noProof/>
            </w:rPr>
          </w:pPr>
          <w:r w:rsidRPr="00B96DFE">
            <w:rPr>
              <w:rStyle w:val="Hyperlink"/>
              <w:bCs/>
              <w:noProof/>
            </w:rPr>
            <w:t>-Climbing</w:t>
          </w:r>
          <w:r w:rsidRPr="00B96DFE">
            <w:rPr>
              <w:noProof/>
              <w:webHidden/>
            </w:rPr>
            <w:tab/>
          </w:r>
          <w:r w:rsidRPr="00B96DFE">
            <w:rPr>
              <w:noProof/>
            </w:rPr>
            <w:fldChar w:fldCharType="end"/>
          </w:r>
          <w:r w:rsidRPr="00B96DFE">
            <w:rPr>
              <w:noProof/>
            </w:rPr>
            <w:tab/>
          </w:r>
          <w:r w:rsidRPr="00B96DFE">
            <w:rPr>
              <w:noProof/>
            </w:rPr>
            <w:tab/>
            <w:t>7</w:t>
          </w:r>
        </w:p>
        <w:p w:rsidR="00095ED4" w:rsidRPr="00B96DFE" w:rsidRDefault="006B76FB" w:rsidP="00095ED4">
          <w:pPr>
            <w:pStyle w:val="Level3"/>
            <w:rPr>
              <w:rFonts w:eastAsiaTheme="minorEastAsia"/>
              <w:noProof/>
            </w:rPr>
          </w:pPr>
          <w:hyperlink w:anchor="_Toc412472041" w:history="1">
            <w:r w:rsidR="00095ED4" w:rsidRPr="00B96DFE">
              <w:rPr>
                <w:rStyle w:val="Hyperlink"/>
                <w:bCs/>
                <w:noProof/>
              </w:rPr>
              <w:t>-Hiking</w:t>
            </w:r>
            <w:r w:rsidR="00095ED4" w:rsidRPr="00B96DFE">
              <w:rPr>
                <w:noProof/>
                <w:webHidden/>
              </w:rPr>
              <w:tab/>
            </w:r>
          </w:hyperlink>
          <w:r w:rsidR="00095ED4" w:rsidRPr="00B96DFE">
            <w:rPr>
              <w:noProof/>
            </w:rPr>
            <w:tab/>
          </w:r>
          <w:r w:rsidR="00095ED4" w:rsidRPr="00B96DFE">
            <w:rPr>
              <w:noProof/>
            </w:rPr>
            <w:tab/>
            <w:t>13</w:t>
          </w:r>
        </w:p>
        <w:p w:rsidR="00095ED4" w:rsidRPr="00B96DFE" w:rsidRDefault="006B76FB" w:rsidP="00095ED4">
          <w:pPr>
            <w:pStyle w:val="Level3"/>
            <w:rPr>
              <w:rFonts w:eastAsiaTheme="minorEastAsia"/>
              <w:noProof/>
            </w:rPr>
          </w:pPr>
          <w:hyperlink w:anchor="_Toc412472042" w:history="1">
            <w:r w:rsidR="00095ED4" w:rsidRPr="00B96DFE">
              <w:rPr>
                <w:rStyle w:val="Hyperlink"/>
                <w:bCs/>
                <w:noProof/>
              </w:rPr>
              <w:t>-Recreational Properties</w:t>
            </w:r>
            <w:r w:rsidR="00095ED4" w:rsidRPr="00B96DFE">
              <w:rPr>
                <w:noProof/>
                <w:webHidden/>
              </w:rPr>
              <w:tab/>
            </w:r>
          </w:hyperlink>
          <w:r w:rsidR="00095ED4" w:rsidRPr="00B96DFE">
            <w:rPr>
              <w:noProof/>
            </w:rPr>
            <w:tab/>
          </w:r>
          <w:r w:rsidR="00095ED4" w:rsidRPr="00B96DFE">
            <w:rPr>
              <w:noProof/>
            </w:rPr>
            <w:tab/>
            <w:t>15</w:t>
          </w:r>
        </w:p>
        <w:p w:rsidR="00095ED4" w:rsidRPr="00B96DFE" w:rsidRDefault="006B76FB" w:rsidP="00095ED4">
          <w:pPr>
            <w:pStyle w:val="Level3"/>
            <w:rPr>
              <w:rFonts w:eastAsiaTheme="minorEastAsia"/>
              <w:noProof/>
            </w:rPr>
          </w:pPr>
          <w:hyperlink w:anchor="_Toc412472043" w:history="1">
            <w:r w:rsidR="00095ED4" w:rsidRPr="00B96DFE">
              <w:rPr>
                <w:rStyle w:val="Hyperlink"/>
                <w:bCs/>
                <w:noProof/>
              </w:rPr>
              <w:t>-Sea Kayaking</w:t>
            </w:r>
            <w:r w:rsidR="00095ED4" w:rsidRPr="00B96DFE">
              <w:rPr>
                <w:noProof/>
                <w:webHidden/>
              </w:rPr>
              <w:tab/>
            </w:r>
          </w:hyperlink>
          <w:r w:rsidR="00095ED4" w:rsidRPr="00B96DFE">
            <w:rPr>
              <w:noProof/>
            </w:rPr>
            <w:tab/>
          </w:r>
          <w:r w:rsidR="00095ED4" w:rsidRPr="00B96DFE">
            <w:rPr>
              <w:noProof/>
            </w:rPr>
            <w:tab/>
            <w:t>17</w:t>
          </w:r>
        </w:p>
        <w:p w:rsidR="00095ED4" w:rsidRPr="00B96DFE" w:rsidRDefault="006B76FB" w:rsidP="00095ED4">
          <w:pPr>
            <w:pStyle w:val="Level3"/>
            <w:rPr>
              <w:rFonts w:eastAsiaTheme="minorEastAsia"/>
              <w:noProof/>
            </w:rPr>
          </w:pPr>
          <w:hyperlink w:anchor="_Toc412472044" w:history="1">
            <w:r w:rsidR="00095ED4" w:rsidRPr="00B96DFE">
              <w:rPr>
                <w:rStyle w:val="Hyperlink"/>
                <w:bCs/>
                <w:noProof/>
              </w:rPr>
              <w:t>-Skiing</w:t>
            </w:r>
            <w:r w:rsidR="00095ED4" w:rsidRPr="00B96DFE">
              <w:rPr>
                <w:noProof/>
                <w:webHidden/>
              </w:rPr>
              <w:tab/>
            </w:r>
          </w:hyperlink>
          <w:r w:rsidR="00095ED4" w:rsidRPr="00B96DFE">
            <w:rPr>
              <w:noProof/>
            </w:rPr>
            <w:tab/>
          </w:r>
          <w:r w:rsidR="00095ED4" w:rsidRPr="00B96DFE">
            <w:rPr>
              <w:noProof/>
            </w:rPr>
            <w:tab/>
            <w:t>23</w:t>
          </w:r>
        </w:p>
        <w:p w:rsidR="00DF344A" w:rsidRPr="00B96DFE" w:rsidRDefault="006B76FB" w:rsidP="00095ED4">
          <w:pPr>
            <w:pStyle w:val="Level3"/>
            <w:rPr>
              <w:rFonts w:asciiTheme="minorHAnsi" w:eastAsiaTheme="minorEastAsia" w:hAnsiTheme="minorHAnsi" w:cstheme="minorBidi"/>
              <w:noProof/>
            </w:rPr>
          </w:pPr>
          <w:hyperlink w:anchor="_Toc412472045" w:history="1">
            <w:r w:rsidR="00095ED4" w:rsidRPr="00B96DFE">
              <w:rPr>
                <w:rStyle w:val="Hyperlink"/>
                <w:bCs/>
                <w:noProof/>
              </w:rPr>
              <w:t>-Snowshoeing</w:t>
            </w:r>
          </w:hyperlink>
          <w:r w:rsidR="00095ED4" w:rsidRPr="00B96DFE">
            <w:rPr>
              <w:noProof/>
            </w:rPr>
            <w:fldChar w:fldCharType="end"/>
          </w:r>
          <w:r w:rsidR="00095ED4" w:rsidRPr="00B96DFE">
            <w:rPr>
              <w:noProof/>
            </w:rPr>
            <w:tab/>
          </w:r>
          <w:r w:rsidR="00095ED4" w:rsidRPr="00B96DFE">
            <w:rPr>
              <w:noProof/>
            </w:rPr>
            <w:tab/>
          </w:r>
          <w:r w:rsidR="00095ED4" w:rsidRPr="00B96DFE">
            <w:rPr>
              <w:noProof/>
            </w:rPr>
            <w:tab/>
            <w:t>26</w:t>
          </w:r>
        </w:p>
        <w:p w:rsidR="001B1D05" w:rsidRDefault="001B1D05" w:rsidP="001B1D05">
          <w:pPr>
            <w:pStyle w:val="Level1"/>
            <w:rPr>
              <w:webHidden/>
            </w:rPr>
          </w:pPr>
          <w:r>
            <w:rPr>
              <w:webHidden/>
            </w:rPr>
            <w:t>mOUNTAINEERS bOARD of director’s POLICIES</w:t>
          </w:r>
          <w:r>
            <w:rPr>
              <w:webHidden/>
            </w:rPr>
            <w:tab/>
            <w:t>V</w:t>
          </w:r>
        </w:p>
        <w:p w:rsidR="001B1D05" w:rsidRDefault="001B1D05" w:rsidP="001B1D05">
          <w:pPr>
            <w:pStyle w:val="ListParagraph"/>
            <w:shd w:val="clear" w:color="auto" w:fill="FFFFFF"/>
            <w:spacing w:line="210" w:lineRule="atLeast"/>
            <w:ind w:left="180"/>
            <w:outlineLvl w:val="2"/>
            <w:rPr>
              <w:i/>
              <w:sz w:val="24"/>
              <w:szCs w:val="24"/>
            </w:rPr>
          </w:pPr>
          <w:bookmarkStart w:id="0" w:name="_Toc412472046"/>
          <w:r>
            <w:rPr>
              <w:i/>
              <w:sz w:val="24"/>
              <w:szCs w:val="24"/>
            </w:rPr>
            <w:t>These are the rules that govern our entire organization, as determined by the elected members of the Board of Directors, also made up of volunteers.</w:t>
          </w:r>
          <w:bookmarkEnd w:id="0"/>
          <w:r>
            <w:rPr>
              <w:i/>
              <w:sz w:val="24"/>
              <w:szCs w:val="24"/>
            </w:rPr>
            <w:t xml:space="preserve"> </w:t>
          </w:r>
        </w:p>
        <w:p w:rsidR="001B1D05" w:rsidRPr="001B1D05" w:rsidRDefault="001B1D05" w:rsidP="001B1D05">
          <w:pPr>
            <w:pStyle w:val="ListParagraph"/>
            <w:shd w:val="clear" w:color="auto" w:fill="FFFFFF"/>
            <w:spacing w:line="210" w:lineRule="atLeast"/>
            <w:ind w:left="180"/>
            <w:outlineLvl w:val="2"/>
            <w:rPr>
              <w:i/>
              <w:sz w:val="24"/>
              <w:szCs w:val="24"/>
            </w:rPr>
          </w:pPr>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49" w:history="1">
            <w:r w:rsidR="00DF344A" w:rsidRPr="00696940">
              <w:rPr>
                <w:rStyle w:val="Hyperlink"/>
                <w:rFonts w:asciiTheme="majorHAnsi" w:hAnsiTheme="majorHAnsi"/>
                <w:bCs/>
                <w:noProof/>
              </w:rPr>
              <w:t>-</w:t>
            </w:r>
            <w:r w:rsidR="00DF344A" w:rsidRPr="00696940">
              <w:rPr>
                <w:rStyle w:val="Hyperlink"/>
                <w:rFonts w:asciiTheme="majorHAnsi" w:hAnsiTheme="majorHAnsi"/>
                <w:b/>
                <w:bCs/>
                <w:noProof/>
              </w:rPr>
              <w:t xml:space="preserve"> Accident Reporting</w:t>
            </w:r>
            <w:r w:rsidR="00DF344A">
              <w:rPr>
                <w:noProof/>
                <w:webHidden/>
              </w:rPr>
              <w:tab/>
            </w:r>
            <w:r w:rsidR="001B1D05">
              <w:rPr>
                <w:noProof/>
                <w:webHidden/>
              </w:rPr>
              <w:t>1</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50" w:history="1">
            <w:r w:rsidR="00DF344A" w:rsidRPr="00696940">
              <w:rPr>
                <w:rStyle w:val="Hyperlink"/>
                <w:rFonts w:asciiTheme="majorHAnsi" w:hAnsiTheme="majorHAnsi"/>
                <w:bCs/>
                <w:noProof/>
              </w:rPr>
              <w:t>- Activities</w:t>
            </w:r>
            <w:r w:rsidR="00DF344A">
              <w:rPr>
                <w:noProof/>
                <w:webHidden/>
              </w:rPr>
              <w:tab/>
            </w:r>
            <w:r w:rsidR="001B1D05">
              <w:rPr>
                <w:noProof/>
                <w:webHidden/>
              </w:rPr>
              <w:t>2</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51" w:history="1">
            <w:r w:rsidR="00DF344A" w:rsidRPr="00696940">
              <w:rPr>
                <w:rStyle w:val="Hyperlink"/>
                <w:rFonts w:asciiTheme="majorHAnsi" w:hAnsiTheme="majorHAnsi"/>
                <w:bCs/>
                <w:noProof/>
              </w:rPr>
              <w:t>-</w:t>
            </w:r>
            <w:r w:rsidR="00DF344A" w:rsidRPr="00696940">
              <w:rPr>
                <w:rStyle w:val="Hyperlink"/>
                <w:rFonts w:asciiTheme="majorHAnsi" w:hAnsiTheme="majorHAnsi"/>
                <w:b/>
                <w:bCs/>
                <w:noProof/>
              </w:rPr>
              <w:t xml:space="preserve"> Anti-Discrimination</w:t>
            </w:r>
            <w:r w:rsidR="00DF344A">
              <w:rPr>
                <w:noProof/>
                <w:webHidden/>
              </w:rPr>
              <w:tab/>
            </w:r>
            <w:r w:rsidR="001B1D05">
              <w:rPr>
                <w:noProof/>
                <w:webHidden/>
              </w:rPr>
              <w:t>3</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52" w:history="1">
            <w:r w:rsidR="00DF344A" w:rsidRPr="00696940">
              <w:rPr>
                <w:rStyle w:val="Hyperlink"/>
                <w:rFonts w:asciiTheme="majorHAnsi" w:hAnsiTheme="majorHAnsi"/>
                <w:bCs/>
                <w:noProof/>
              </w:rPr>
              <w:t>- Associations</w:t>
            </w:r>
            <w:r w:rsidR="00DF344A">
              <w:rPr>
                <w:noProof/>
                <w:webHidden/>
              </w:rPr>
              <w:tab/>
            </w:r>
          </w:hyperlink>
          <w:r w:rsidR="0039595A">
            <w:rPr>
              <w:noProof/>
            </w:rPr>
            <w:t>4</w:t>
          </w:r>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53" w:history="1">
            <w:r w:rsidR="00DF344A" w:rsidRPr="00696940">
              <w:rPr>
                <w:rStyle w:val="Hyperlink"/>
                <w:rFonts w:asciiTheme="majorHAnsi" w:hAnsiTheme="majorHAnsi"/>
                <w:bCs/>
                <w:noProof/>
              </w:rPr>
              <w:t>- Board Meetings</w:t>
            </w:r>
            <w:r w:rsidR="00DF344A">
              <w:rPr>
                <w:noProof/>
                <w:webHidden/>
              </w:rPr>
              <w:tab/>
            </w:r>
            <w:r w:rsidR="001B1D05">
              <w:rPr>
                <w:noProof/>
                <w:webHidden/>
              </w:rPr>
              <w:t>5</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54" w:history="1">
            <w:r w:rsidR="00DF344A" w:rsidRPr="00696940">
              <w:rPr>
                <w:rStyle w:val="Hyperlink"/>
                <w:rFonts w:asciiTheme="majorHAnsi" w:hAnsiTheme="majorHAnsi"/>
                <w:bCs/>
                <w:noProof/>
              </w:rPr>
              <w:t>- Board Policies</w:t>
            </w:r>
            <w:r w:rsidR="00DF344A">
              <w:rPr>
                <w:noProof/>
                <w:webHidden/>
              </w:rPr>
              <w:tab/>
            </w:r>
            <w:r w:rsidR="001B1D05">
              <w:rPr>
                <w:noProof/>
                <w:webHidden/>
              </w:rPr>
              <w:t>6</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55" w:history="1">
            <w:r w:rsidR="00DF344A" w:rsidRPr="00696940">
              <w:rPr>
                <w:rStyle w:val="Hyperlink"/>
                <w:rFonts w:asciiTheme="majorHAnsi" w:hAnsiTheme="majorHAnsi"/>
                <w:bCs/>
                <w:noProof/>
              </w:rPr>
              <w:t>- Carpooling</w:t>
            </w:r>
            <w:r w:rsidR="00DF344A">
              <w:rPr>
                <w:noProof/>
                <w:webHidden/>
              </w:rPr>
              <w:tab/>
            </w:r>
            <w:r w:rsidR="001B1D05">
              <w:rPr>
                <w:noProof/>
                <w:webHidden/>
              </w:rPr>
              <w:t>7</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56" w:history="1">
            <w:r w:rsidR="00DF344A" w:rsidRPr="00696940">
              <w:rPr>
                <w:rStyle w:val="Hyperlink"/>
                <w:rFonts w:asciiTheme="majorHAnsi" w:hAnsiTheme="majorHAnsi"/>
                <w:bCs/>
                <w:noProof/>
              </w:rPr>
              <w:t>- Club Standards</w:t>
            </w:r>
            <w:r w:rsidR="00DF344A">
              <w:rPr>
                <w:noProof/>
                <w:webHidden/>
              </w:rPr>
              <w:tab/>
            </w:r>
            <w:r w:rsidR="001B1D05">
              <w:rPr>
                <w:noProof/>
                <w:webHidden/>
              </w:rPr>
              <w:t>8</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57" w:history="1">
            <w:r w:rsidR="00DF344A" w:rsidRPr="00696940">
              <w:rPr>
                <w:rStyle w:val="Hyperlink"/>
                <w:rFonts w:asciiTheme="majorHAnsi" w:hAnsiTheme="majorHAnsi"/>
                <w:bCs/>
                <w:noProof/>
              </w:rPr>
              <w:t>- Clubwide Activity Standards</w:t>
            </w:r>
            <w:r w:rsidR="00DF344A">
              <w:rPr>
                <w:noProof/>
                <w:webHidden/>
              </w:rPr>
              <w:tab/>
            </w:r>
            <w:r w:rsidR="001B1D05">
              <w:rPr>
                <w:noProof/>
                <w:webHidden/>
              </w:rPr>
              <w:t>9</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58" w:history="1">
            <w:r w:rsidR="00DF344A" w:rsidRPr="00696940">
              <w:rPr>
                <w:rStyle w:val="Hyperlink"/>
                <w:rFonts w:asciiTheme="majorHAnsi" w:hAnsiTheme="majorHAnsi"/>
                <w:bCs/>
                <w:noProof/>
              </w:rPr>
              <w:t>- Committees</w:t>
            </w:r>
            <w:r w:rsidR="00DF344A">
              <w:rPr>
                <w:noProof/>
                <w:webHidden/>
              </w:rPr>
              <w:tab/>
            </w:r>
            <w:r w:rsidR="001B1D05">
              <w:rPr>
                <w:noProof/>
                <w:webHidden/>
              </w:rPr>
              <w:t>10</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59" w:history="1">
            <w:r w:rsidR="00DF344A" w:rsidRPr="00696940">
              <w:rPr>
                <w:rStyle w:val="Hyperlink"/>
                <w:rFonts w:asciiTheme="majorHAnsi" w:hAnsiTheme="majorHAnsi"/>
                <w:bCs/>
                <w:noProof/>
              </w:rPr>
              <w:t xml:space="preserve">- </w:t>
            </w:r>
            <w:r w:rsidR="00DF344A" w:rsidRPr="00696940">
              <w:rPr>
                <w:rStyle w:val="Hyperlink"/>
                <w:rFonts w:asciiTheme="majorHAnsi" w:hAnsiTheme="majorHAnsi"/>
                <w:b/>
                <w:bCs/>
                <w:noProof/>
              </w:rPr>
              <w:t>Confidentiality</w:t>
            </w:r>
            <w:r w:rsidR="00DF344A">
              <w:rPr>
                <w:noProof/>
                <w:webHidden/>
              </w:rPr>
              <w:tab/>
            </w:r>
            <w:r w:rsidR="001B1D05">
              <w:rPr>
                <w:noProof/>
                <w:webHidden/>
              </w:rPr>
              <w:t>11</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60" w:history="1">
            <w:r w:rsidR="00DF344A" w:rsidRPr="00696940">
              <w:rPr>
                <w:rStyle w:val="Hyperlink"/>
                <w:rFonts w:asciiTheme="majorHAnsi" w:hAnsiTheme="majorHAnsi"/>
                <w:bCs/>
                <w:noProof/>
              </w:rPr>
              <w:t>- Conservation</w:t>
            </w:r>
            <w:r w:rsidR="00DF344A">
              <w:rPr>
                <w:noProof/>
                <w:webHidden/>
              </w:rPr>
              <w:tab/>
            </w:r>
            <w:r w:rsidR="001B1D05">
              <w:rPr>
                <w:noProof/>
                <w:webHidden/>
              </w:rPr>
              <w:t>12</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61" w:history="1">
            <w:r w:rsidR="00DF344A" w:rsidRPr="00696940">
              <w:rPr>
                <w:rStyle w:val="Hyperlink"/>
                <w:rFonts w:asciiTheme="majorHAnsi" w:hAnsiTheme="majorHAnsi"/>
                <w:bCs/>
                <w:noProof/>
              </w:rPr>
              <w:t>- Contracts and Encumbrances</w:t>
            </w:r>
            <w:r w:rsidR="00DF344A">
              <w:rPr>
                <w:noProof/>
                <w:webHidden/>
              </w:rPr>
              <w:tab/>
            </w:r>
            <w:r w:rsidR="001B1D05">
              <w:rPr>
                <w:noProof/>
                <w:webHidden/>
              </w:rPr>
              <w:t>13</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62" w:history="1">
            <w:r w:rsidR="00DF344A" w:rsidRPr="00696940">
              <w:rPr>
                <w:rStyle w:val="Hyperlink"/>
                <w:rFonts w:asciiTheme="majorHAnsi" w:hAnsiTheme="majorHAnsi"/>
                <w:bCs/>
                <w:noProof/>
              </w:rPr>
              <w:t>- Copyright for Volunteer-Generated Materials</w:t>
            </w:r>
            <w:r w:rsidR="00DF344A">
              <w:rPr>
                <w:noProof/>
                <w:webHidden/>
              </w:rPr>
              <w:tab/>
            </w:r>
            <w:r w:rsidR="001B1D05">
              <w:rPr>
                <w:noProof/>
                <w:webHidden/>
              </w:rPr>
              <w:t>14</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63" w:history="1">
            <w:r w:rsidR="00DF344A" w:rsidRPr="00696940">
              <w:rPr>
                <w:rStyle w:val="Hyperlink"/>
                <w:rFonts w:asciiTheme="majorHAnsi" w:hAnsiTheme="majorHAnsi"/>
                <w:bCs/>
                <w:noProof/>
              </w:rPr>
              <w:t>- Divisions</w:t>
            </w:r>
            <w:r w:rsidR="00DF344A">
              <w:rPr>
                <w:noProof/>
                <w:webHidden/>
              </w:rPr>
              <w:tab/>
            </w:r>
            <w:r w:rsidR="001B1D05">
              <w:rPr>
                <w:noProof/>
                <w:webHidden/>
              </w:rPr>
              <w:t>15</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64" w:history="1">
            <w:r w:rsidR="00DF344A" w:rsidRPr="00696940">
              <w:rPr>
                <w:rStyle w:val="Hyperlink"/>
                <w:rFonts w:asciiTheme="majorHAnsi" w:hAnsiTheme="majorHAnsi"/>
                <w:bCs/>
                <w:noProof/>
              </w:rPr>
              <w:t>- Elections of At-Large Trustees</w:t>
            </w:r>
            <w:r w:rsidR="00DF344A">
              <w:rPr>
                <w:noProof/>
                <w:webHidden/>
              </w:rPr>
              <w:tab/>
            </w:r>
            <w:r w:rsidR="001B1D05">
              <w:rPr>
                <w:noProof/>
                <w:webHidden/>
              </w:rPr>
              <w:t>16</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65" w:history="1">
            <w:r w:rsidR="00DF344A" w:rsidRPr="00696940">
              <w:rPr>
                <w:rStyle w:val="Hyperlink"/>
                <w:rFonts w:asciiTheme="majorHAnsi" w:hAnsiTheme="majorHAnsi"/>
                <w:bCs/>
                <w:noProof/>
              </w:rPr>
              <w:t>- Elections of Officers</w:t>
            </w:r>
            <w:r w:rsidR="00DF344A">
              <w:rPr>
                <w:noProof/>
                <w:webHidden/>
              </w:rPr>
              <w:tab/>
            </w:r>
            <w:r w:rsidR="001B1D05">
              <w:rPr>
                <w:noProof/>
                <w:webHidden/>
              </w:rPr>
              <w:t>17</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66" w:history="1">
            <w:r w:rsidR="00DF344A" w:rsidRPr="00696940">
              <w:rPr>
                <w:rStyle w:val="Hyperlink"/>
                <w:rFonts w:asciiTheme="majorHAnsi" w:hAnsiTheme="majorHAnsi"/>
                <w:bCs/>
                <w:noProof/>
              </w:rPr>
              <w:t>- Financial Management</w:t>
            </w:r>
            <w:r w:rsidR="00DF344A">
              <w:rPr>
                <w:noProof/>
                <w:webHidden/>
              </w:rPr>
              <w:tab/>
            </w:r>
            <w:r w:rsidR="001B1D05">
              <w:rPr>
                <w:noProof/>
                <w:webHidden/>
              </w:rPr>
              <w:t>18</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67" w:history="1">
            <w:r w:rsidR="00DF344A" w:rsidRPr="00696940">
              <w:rPr>
                <w:rStyle w:val="Hyperlink"/>
                <w:rFonts w:asciiTheme="majorHAnsi" w:hAnsiTheme="majorHAnsi"/>
                <w:bCs/>
                <w:noProof/>
              </w:rPr>
              <w:t>- Fundraising Policies</w:t>
            </w:r>
            <w:r w:rsidR="00DF344A">
              <w:rPr>
                <w:noProof/>
                <w:webHidden/>
              </w:rPr>
              <w:tab/>
            </w:r>
            <w:r w:rsidR="001B1D05">
              <w:rPr>
                <w:noProof/>
                <w:webHidden/>
              </w:rPr>
              <w:t>20</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68" w:history="1">
            <w:r w:rsidR="00DF344A" w:rsidRPr="00696940">
              <w:rPr>
                <w:rStyle w:val="Hyperlink"/>
                <w:rFonts w:asciiTheme="majorHAnsi" w:hAnsiTheme="majorHAnsi"/>
                <w:bCs/>
                <w:noProof/>
              </w:rPr>
              <w:t>- Gift Acceptance Policies and Procedures</w:t>
            </w:r>
            <w:r w:rsidR="00DF344A">
              <w:rPr>
                <w:noProof/>
                <w:webHidden/>
              </w:rPr>
              <w:tab/>
            </w:r>
            <w:r w:rsidR="001B1D05">
              <w:rPr>
                <w:noProof/>
                <w:webHidden/>
              </w:rPr>
              <w:t>22</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69" w:history="1">
            <w:r w:rsidR="00DF344A" w:rsidRPr="00696940">
              <w:rPr>
                <w:rStyle w:val="Hyperlink"/>
                <w:rFonts w:asciiTheme="majorHAnsi" w:hAnsiTheme="majorHAnsi"/>
                <w:bCs/>
                <w:noProof/>
              </w:rPr>
              <w:t>- Global Adventures</w:t>
            </w:r>
            <w:r w:rsidR="00DF344A">
              <w:rPr>
                <w:noProof/>
                <w:webHidden/>
              </w:rPr>
              <w:tab/>
            </w:r>
            <w:r w:rsidR="001B1D05">
              <w:rPr>
                <w:noProof/>
                <w:webHidden/>
              </w:rPr>
              <w:t>25</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70" w:history="1">
            <w:r w:rsidR="00DF344A" w:rsidRPr="00696940">
              <w:rPr>
                <w:rStyle w:val="Hyperlink"/>
                <w:rFonts w:asciiTheme="majorHAnsi" w:hAnsiTheme="majorHAnsi"/>
                <w:bCs/>
                <w:noProof/>
              </w:rPr>
              <w:t xml:space="preserve">- </w:t>
            </w:r>
            <w:r w:rsidR="00DF344A" w:rsidRPr="00696940">
              <w:rPr>
                <w:rStyle w:val="Hyperlink"/>
                <w:rFonts w:asciiTheme="majorHAnsi" w:hAnsiTheme="majorHAnsi"/>
                <w:b/>
                <w:bCs/>
                <w:noProof/>
              </w:rPr>
              <w:t>Harassment</w:t>
            </w:r>
            <w:r w:rsidR="00DF344A">
              <w:rPr>
                <w:noProof/>
                <w:webHidden/>
              </w:rPr>
              <w:tab/>
            </w:r>
            <w:r w:rsidR="001B1D05">
              <w:rPr>
                <w:noProof/>
                <w:webHidden/>
              </w:rPr>
              <w:t>27</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71" w:history="1">
            <w:r w:rsidR="00DF344A" w:rsidRPr="00696940">
              <w:rPr>
                <w:rStyle w:val="Hyperlink"/>
                <w:rFonts w:asciiTheme="majorHAnsi" w:hAnsiTheme="majorHAnsi"/>
                <w:bCs/>
                <w:noProof/>
              </w:rPr>
              <w:t>- Headquarters Operations</w:t>
            </w:r>
            <w:r w:rsidR="00DF344A">
              <w:rPr>
                <w:noProof/>
                <w:webHidden/>
              </w:rPr>
              <w:tab/>
            </w:r>
            <w:r w:rsidR="001B1D05">
              <w:rPr>
                <w:noProof/>
                <w:webHidden/>
              </w:rPr>
              <w:t>29</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72" w:history="1">
            <w:r w:rsidR="00DF344A" w:rsidRPr="00696940">
              <w:rPr>
                <w:rStyle w:val="Hyperlink"/>
                <w:rFonts w:asciiTheme="majorHAnsi" w:hAnsiTheme="majorHAnsi"/>
                <w:bCs/>
                <w:noProof/>
              </w:rPr>
              <w:t>- Library</w:t>
            </w:r>
            <w:r w:rsidR="00DF344A">
              <w:rPr>
                <w:noProof/>
                <w:webHidden/>
              </w:rPr>
              <w:tab/>
            </w:r>
            <w:r w:rsidR="001B1D05">
              <w:rPr>
                <w:noProof/>
                <w:webHidden/>
              </w:rPr>
              <w:t>30</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73" w:history="1">
            <w:r w:rsidR="00DF344A" w:rsidRPr="00696940">
              <w:rPr>
                <w:rStyle w:val="Hyperlink"/>
                <w:rFonts w:asciiTheme="majorHAnsi" w:hAnsiTheme="majorHAnsi"/>
                <w:bCs/>
                <w:noProof/>
              </w:rPr>
              <w:t>- Long-Term Building Fund</w:t>
            </w:r>
            <w:r w:rsidR="00DF344A">
              <w:rPr>
                <w:noProof/>
                <w:webHidden/>
              </w:rPr>
              <w:tab/>
            </w:r>
            <w:r w:rsidR="001B1D05">
              <w:rPr>
                <w:noProof/>
                <w:webHidden/>
              </w:rPr>
              <w:t>31</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74" w:history="1">
            <w:r w:rsidR="00DF344A" w:rsidRPr="00696940">
              <w:rPr>
                <w:rStyle w:val="Hyperlink"/>
                <w:rFonts w:asciiTheme="majorHAnsi" w:hAnsiTheme="majorHAnsi"/>
                <w:bCs/>
                <w:noProof/>
              </w:rPr>
              <w:t>- Member Privacy</w:t>
            </w:r>
            <w:r w:rsidR="00DF344A">
              <w:rPr>
                <w:noProof/>
                <w:webHidden/>
              </w:rPr>
              <w:tab/>
            </w:r>
            <w:r w:rsidR="001B1D05">
              <w:rPr>
                <w:noProof/>
                <w:webHidden/>
              </w:rPr>
              <w:t>32</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75" w:history="1">
            <w:r w:rsidR="00DF344A" w:rsidRPr="00696940">
              <w:rPr>
                <w:rStyle w:val="Hyperlink"/>
                <w:rFonts w:asciiTheme="majorHAnsi" w:hAnsiTheme="majorHAnsi"/>
                <w:bCs/>
                <w:noProof/>
              </w:rPr>
              <w:t>- Membership</w:t>
            </w:r>
            <w:r w:rsidR="00DF344A">
              <w:rPr>
                <w:noProof/>
                <w:webHidden/>
              </w:rPr>
              <w:tab/>
            </w:r>
            <w:r w:rsidR="001B1D05">
              <w:rPr>
                <w:noProof/>
                <w:webHidden/>
              </w:rPr>
              <w:t>33</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76" w:history="1">
            <w:r w:rsidR="00DF344A" w:rsidRPr="00696940">
              <w:rPr>
                <w:rStyle w:val="Hyperlink"/>
                <w:rFonts w:asciiTheme="majorHAnsi" w:hAnsiTheme="majorHAnsi"/>
                <w:bCs/>
                <w:noProof/>
              </w:rPr>
              <w:t>- Mountaineers Books</w:t>
            </w:r>
            <w:r w:rsidR="00DF344A">
              <w:rPr>
                <w:noProof/>
                <w:webHidden/>
              </w:rPr>
              <w:tab/>
            </w:r>
            <w:r w:rsidR="001B1D05">
              <w:rPr>
                <w:noProof/>
                <w:webHidden/>
              </w:rPr>
              <w:t>34</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77" w:history="1">
            <w:r w:rsidR="00DF344A" w:rsidRPr="00696940">
              <w:rPr>
                <w:rStyle w:val="Hyperlink"/>
                <w:rFonts w:asciiTheme="majorHAnsi" w:hAnsiTheme="majorHAnsi"/>
                <w:bCs/>
                <w:noProof/>
              </w:rPr>
              <w:t xml:space="preserve">- </w:t>
            </w:r>
            <w:r w:rsidR="00DF344A" w:rsidRPr="00696940">
              <w:rPr>
                <w:rStyle w:val="Hyperlink"/>
                <w:rFonts w:asciiTheme="majorHAnsi" w:hAnsiTheme="majorHAnsi"/>
                <w:b/>
                <w:bCs/>
                <w:noProof/>
              </w:rPr>
              <w:t>Outdoor Ethics</w:t>
            </w:r>
            <w:r w:rsidR="00DF344A">
              <w:rPr>
                <w:noProof/>
                <w:webHidden/>
              </w:rPr>
              <w:tab/>
            </w:r>
            <w:r w:rsidR="001B1D05">
              <w:rPr>
                <w:noProof/>
                <w:webHidden/>
              </w:rPr>
              <w:t>35</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78" w:history="1">
            <w:r w:rsidR="00DF344A" w:rsidRPr="00696940">
              <w:rPr>
                <w:rStyle w:val="Hyperlink"/>
                <w:rFonts w:asciiTheme="majorHAnsi" w:hAnsiTheme="majorHAnsi"/>
                <w:bCs/>
                <w:noProof/>
              </w:rPr>
              <w:t>- Participation in Club Activities</w:t>
            </w:r>
            <w:r w:rsidR="00DF344A">
              <w:rPr>
                <w:noProof/>
                <w:webHidden/>
              </w:rPr>
              <w:tab/>
            </w:r>
            <w:r w:rsidR="001B1D05">
              <w:rPr>
                <w:noProof/>
                <w:webHidden/>
              </w:rPr>
              <w:t>36</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79" w:history="1">
            <w:r w:rsidR="00DF344A" w:rsidRPr="00696940">
              <w:rPr>
                <w:rStyle w:val="Hyperlink"/>
                <w:rFonts w:asciiTheme="majorHAnsi" w:hAnsiTheme="majorHAnsi"/>
                <w:bCs/>
                <w:noProof/>
              </w:rPr>
              <w:t xml:space="preserve">- </w:t>
            </w:r>
            <w:r w:rsidR="00DF344A" w:rsidRPr="00696940">
              <w:rPr>
                <w:rStyle w:val="Hyperlink"/>
                <w:rFonts w:asciiTheme="majorHAnsi" w:hAnsiTheme="majorHAnsi"/>
                <w:b/>
                <w:bCs/>
                <w:noProof/>
              </w:rPr>
              <w:t>Problem</w:t>
            </w:r>
            <w:r w:rsidR="00DF344A" w:rsidRPr="00696940">
              <w:rPr>
                <w:rStyle w:val="Hyperlink"/>
                <w:rFonts w:asciiTheme="majorHAnsi" w:hAnsiTheme="majorHAnsi"/>
                <w:bCs/>
                <w:noProof/>
              </w:rPr>
              <w:t xml:space="preserve"> </w:t>
            </w:r>
            <w:r w:rsidR="00DF344A" w:rsidRPr="00696940">
              <w:rPr>
                <w:rStyle w:val="Hyperlink"/>
                <w:rFonts w:asciiTheme="majorHAnsi" w:hAnsiTheme="majorHAnsi"/>
                <w:b/>
                <w:bCs/>
                <w:noProof/>
              </w:rPr>
              <w:t>Behavior</w:t>
            </w:r>
            <w:r w:rsidR="00DF344A">
              <w:rPr>
                <w:noProof/>
                <w:webHidden/>
              </w:rPr>
              <w:tab/>
            </w:r>
            <w:r w:rsidR="001B1D05">
              <w:rPr>
                <w:noProof/>
                <w:webHidden/>
              </w:rPr>
              <w:t>37</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80" w:history="1">
            <w:r w:rsidR="00DF344A" w:rsidRPr="00696940">
              <w:rPr>
                <w:rStyle w:val="Hyperlink"/>
                <w:rFonts w:asciiTheme="majorHAnsi" w:hAnsiTheme="majorHAnsi"/>
                <w:bCs/>
                <w:noProof/>
              </w:rPr>
              <w:t>- Publications</w:t>
            </w:r>
            <w:r w:rsidR="00DF344A">
              <w:rPr>
                <w:noProof/>
                <w:webHidden/>
              </w:rPr>
              <w:tab/>
            </w:r>
            <w:r w:rsidR="001B1D05">
              <w:rPr>
                <w:noProof/>
                <w:webHidden/>
              </w:rPr>
              <w:t>38</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81" w:history="1">
            <w:r w:rsidR="00DF344A" w:rsidRPr="00696940">
              <w:rPr>
                <w:rStyle w:val="Hyperlink"/>
                <w:rFonts w:asciiTheme="majorHAnsi" w:hAnsiTheme="majorHAnsi"/>
                <w:bCs/>
                <w:noProof/>
              </w:rPr>
              <w:t>- Recreational Properties</w:t>
            </w:r>
            <w:r w:rsidR="00DF344A">
              <w:rPr>
                <w:noProof/>
                <w:webHidden/>
              </w:rPr>
              <w:tab/>
            </w:r>
            <w:r w:rsidR="001B1D05">
              <w:rPr>
                <w:noProof/>
                <w:webHidden/>
              </w:rPr>
              <w:t>39</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82" w:history="1">
            <w:r w:rsidR="00DF344A" w:rsidRPr="00696940">
              <w:rPr>
                <w:rStyle w:val="Hyperlink"/>
                <w:rFonts w:asciiTheme="majorHAnsi" w:hAnsiTheme="majorHAnsi"/>
                <w:bCs/>
                <w:noProof/>
              </w:rPr>
              <w:t xml:space="preserve">- </w:t>
            </w:r>
            <w:r w:rsidR="00DF344A" w:rsidRPr="00696940">
              <w:rPr>
                <w:rStyle w:val="Hyperlink"/>
                <w:rFonts w:asciiTheme="majorHAnsi" w:hAnsiTheme="majorHAnsi"/>
                <w:b/>
                <w:bCs/>
                <w:noProof/>
              </w:rPr>
              <w:t>Whistleblower</w:t>
            </w:r>
            <w:r w:rsidR="00DF344A">
              <w:rPr>
                <w:noProof/>
                <w:webHidden/>
              </w:rPr>
              <w:tab/>
            </w:r>
            <w:r w:rsidR="001B1D05">
              <w:rPr>
                <w:noProof/>
                <w:webHidden/>
              </w:rPr>
              <w:t>40</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83" w:history="1">
            <w:r w:rsidR="00DF344A" w:rsidRPr="00696940">
              <w:rPr>
                <w:rStyle w:val="Hyperlink"/>
                <w:rFonts w:asciiTheme="majorHAnsi" w:hAnsiTheme="majorHAnsi"/>
                <w:bCs/>
                <w:noProof/>
              </w:rPr>
              <w:t>- Youth Participating in Adult Programs</w:t>
            </w:r>
            <w:r w:rsidR="00DF344A">
              <w:rPr>
                <w:noProof/>
                <w:webHidden/>
              </w:rPr>
              <w:tab/>
            </w:r>
            <w:r w:rsidR="001B1D05">
              <w:rPr>
                <w:noProof/>
                <w:webHidden/>
              </w:rPr>
              <w:t>41</w:t>
            </w:r>
          </w:hyperlink>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84" w:history="1">
            <w:r w:rsidR="00DF344A" w:rsidRPr="00696940">
              <w:rPr>
                <w:rStyle w:val="Hyperlink"/>
                <w:rFonts w:asciiTheme="majorHAnsi" w:hAnsiTheme="majorHAnsi"/>
                <w:bCs/>
                <w:noProof/>
              </w:rPr>
              <w:t xml:space="preserve">- </w:t>
            </w:r>
            <w:r w:rsidR="00DF344A" w:rsidRPr="00696940">
              <w:rPr>
                <w:rStyle w:val="Hyperlink"/>
                <w:rFonts w:asciiTheme="majorHAnsi" w:hAnsiTheme="majorHAnsi"/>
                <w:b/>
                <w:bCs/>
                <w:noProof/>
              </w:rPr>
              <w:t>Youth Protection</w:t>
            </w:r>
            <w:r w:rsidR="00DF344A">
              <w:rPr>
                <w:noProof/>
                <w:webHidden/>
              </w:rPr>
              <w:tab/>
            </w:r>
            <w:r w:rsidR="001B1D05">
              <w:rPr>
                <w:noProof/>
                <w:webHidden/>
              </w:rPr>
              <w:t>43</w:t>
            </w:r>
          </w:hyperlink>
        </w:p>
        <w:p w:rsidR="00E61050" w:rsidRDefault="00DF344A">
          <w:pPr>
            <w:pStyle w:val="TOC3"/>
            <w:tabs>
              <w:tab w:val="right" w:leader="dot" w:pos="9350"/>
            </w:tabs>
            <w:rPr>
              <w:rStyle w:val="Hyperlink"/>
              <w:noProof/>
            </w:rPr>
          </w:pPr>
          <w:r w:rsidRPr="00696940">
            <w:rPr>
              <w:rStyle w:val="Hyperlink"/>
              <w:noProof/>
            </w:rPr>
            <w:fldChar w:fldCharType="begin"/>
          </w:r>
          <w:r w:rsidRPr="00696940">
            <w:rPr>
              <w:rStyle w:val="Hyperlink"/>
              <w:noProof/>
            </w:rPr>
            <w:instrText xml:space="preserve"> </w:instrText>
          </w:r>
          <w:r>
            <w:rPr>
              <w:noProof/>
            </w:rPr>
            <w:instrText>HYPERLINK \l "_Toc412472085"</w:instrText>
          </w:r>
          <w:r w:rsidRPr="00696940">
            <w:rPr>
              <w:rStyle w:val="Hyperlink"/>
              <w:noProof/>
            </w:rPr>
            <w:instrText xml:space="preserve"> </w:instrText>
          </w:r>
          <w:r w:rsidRPr="00696940">
            <w:rPr>
              <w:rStyle w:val="Hyperlink"/>
              <w:noProof/>
            </w:rPr>
            <w:fldChar w:fldCharType="separate"/>
          </w:r>
          <w:r w:rsidRPr="00696940">
            <w:rPr>
              <w:rStyle w:val="Hyperlink"/>
              <w:noProof/>
            </w:rPr>
            <w:t>-</w:t>
          </w:r>
          <w:r w:rsidR="00E61050">
            <w:rPr>
              <w:rStyle w:val="Hyperlink"/>
              <w:noProof/>
            </w:rPr>
            <w:t>flu policy</w:t>
          </w:r>
          <w:r w:rsidR="00E61050">
            <w:rPr>
              <w:rStyle w:val="Hyperlink"/>
              <w:noProof/>
            </w:rPr>
            <w:tab/>
            <w:t>44</w:t>
          </w:r>
        </w:p>
        <w:p w:rsidR="00E61050" w:rsidRDefault="00DF344A" w:rsidP="00E61050">
          <w:pPr>
            <w:pStyle w:val="Level1"/>
            <w:rPr>
              <w:webHidden/>
            </w:rPr>
          </w:pPr>
          <w:r w:rsidRPr="00696940">
            <w:rPr>
              <w:rStyle w:val="Hyperlink"/>
              <w:noProof/>
            </w:rPr>
            <w:t xml:space="preserve"> </w:t>
          </w:r>
          <w:r w:rsidR="00E61050">
            <w:rPr>
              <w:webHidden/>
            </w:rPr>
            <w:t>mOUNTAI</w:t>
          </w:r>
          <w:r w:rsidR="00F913A9">
            <w:rPr>
              <w:webHidden/>
            </w:rPr>
            <w:t>NEERS yOUTH programs</w:t>
          </w:r>
          <w:r w:rsidR="00F913A9">
            <w:rPr>
              <w:webHidden/>
            </w:rPr>
            <w:tab/>
            <w:t>V</w:t>
          </w:r>
          <w:r w:rsidR="00E61050">
            <w:rPr>
              <w:webHidden/>
            </w:rPr>
            <w:t>I</w:t>
          </w:r>
          <w:r w:rsidR="00E61050">
            <w:rPr>
              <w:webHidden/>
            </w:rPr>
            <w:tab/>
          </w:r>
        </w:p>
        <w:p w:rsidR="00E61050" w:rsidRDefault="00E61050" w:rsidP="00144341">
          <w:pPr>
            <w:pStyle w:val="Level1"/>
            <w:outlineLvl w:val="0"/>
            <w:rPr>
              <w:rFonts w:asciiTheme="minorHAnsi" w:hAnsiTheme="minorHAnsi" w:cs="Arial"/>
              <w:b w:val="0"/>
              <w:bCs w:val="0"/>
              <w:i/>
              <w:caps w:val="0"/>
              <w:webHidden/>
              <w:sz w:val="24"/>
              <w:szCs w:val="24"/>
              <w:u w:val="none"/>
            </w:rPr>
          </w:pPr>
          <w:r>
            <w:rPr>
              <w:rFonts w:asciiTheme="minorHAnsi" w:hAnsiTheme="minorHAnsi" w:cs="Arial"/>
              <w:b w:val="0"/>
              <w:bCs w:val="0"/>
              <w:i/>
              <w:caps w:val="0"/>
              <w:webHidden/>
              <w:sz w:val="24"/>
              <w:szCs w:val="24"/>
              <w:u w:val="none"/>
            </w:rPr>
            <w:t xml:space="preserve">This </w:t>
          </w:r>
          <w:r w:rsidR="00F913A9">
            <w:rPr>
              <w:rFonts w:asciiTheme="minorHAnsi" w:hAnsiTheme="minorHAnsi" w:cs="Arial"/>
              <w:b w:val="0"/>
              <w:bCs w:val="0"/>
              <w:i/>
              <w:caps w:val="0"/>
              <w:webHidden/>
              <w:sz w:val="24"/>
              <w:szCs w:val="24"/>
              <w:u w:val="none"/>
            </w:rPr>
            <w:t>information is meant</w:t>
          </w:r>
          <w:r w:rsidRPr="0036058A">
            <w:rPr>
              <w:rFonts w:asciiTheme="minorHAnsi" w:hAnsiTheme="minorHAnsi" w:cs="Arial"/>
              <w:b w:val="0"/>
              <w:bCs w:val="0"/>
              <w:i/>
              <w:caps w:val="0"/>
              <w:webHidden/>
              <w:sz w:val="24"/>
              <w:szCs w:val="24"/>
              <w:u w:val="none"/>
            </w:rPr>
            <w:t xml:space="preserve"> for any committee or volunteer who wishes to work with youth in a Mountaineer’s Program</w:t>
          </w:r>
        </w:p>
        <w:p w:rsidR="00144341" w:rsidRPr="00144341" w:rsidRDefault="00144341" w:rsidP="00144341">
          <w:pPr>
            <w:pStyle w:val="Level1"/>
            <w:outlineLvl w:val="1"/>
          </w:pPr>
          <w:r w:rsidRPr="00144341">
            <w:rPr>
              <w:webHidden/>
            </w:rPr>
            <w:t>Financia</w:t>
          </w:r>
          <w:r w:rsidR="001F6B77">
            <w:rPr>
              <w:webHidden/>
            </w:rPr>
            <w:t xml:space="preserve">l Policy and Procedure Manual </w:t>
          </w:r>
          <w:r w:rsidR="001F6B77">
            <w:rPr>
              <w:webHidden/>
            </w:rPr>
            <w:tab/>
            <w:t>V</w:t>
          </w:r>
          <w:r w:rsidR="00F913A9">
            <w:rPr>
              <w:webHidden/>
            </w:rPr>
            <w:t>I</w:t>
          </w:r>
          <w:r w:rsidRPr="00144341">
            <w:rPr>
              <w:webHidden/>
            </w:rPr>
            <w:t>I</w:t>
          </w:r>
        </w:p>
        <w:p w:rsidR="00E61050" w:rsidRDefault="00E61050" w:rsidP="00273E9E">
          <w:pPr>
            <w:pStyle w:val="Level1"/>
            <w:outlineLvl w:val="2"/>
            <w:rPr>
              <w:webHidden/>
            </w:rPr>
          </w:pPr>
          <w:r>
            <w:rPr>
              <w:webHidden/>
            </w:rPr>
            <w:t xml:space="preserve">Financial forms and </w:t>
          </w:r>
          <w:r w:rsidR="00144341">
            <w:rPr>
              <w:webHidden/>
            </w:rPr>
            <w:t xml:space="preserve">POLICIES </w:t>
          </w:r>
          <w:r>
            <w:rPr>
              <w:webHidden/>
            </w:rPr>
            <w:tab/>
          </w:r>
          <w:r w:rsidR="00F913A9">
            <w:rPr>
              <w:webHidden/>
            </w:rPr>
            <w:t>VIII</w:t>
          </w:r>
        </w:p>
        <w:p w:rsidR="00E61050" w:rsidRPr="0036058A" w:rsidRDefault="00E61050" w:rsidP="00E61050">
          <w:pPr>
            <w:pStyle w:val="Level1"/>
            <w:rPr>
              <w:rFonts w:asciiTheme="minorHAnsi" w:hAnsiTheme="minorHAnsi" w:cs="Arial"/>
              <w:b w:val="0"/>
              <w:bCs w:val="0"/>
              <w:i/>
              <w:caps w:val="0"/>
              <w:webHidden/>
              <w:sz w:val="24"/>
              <w:szCs w:val="24"/>
              <w:u w:val="none"/>
            </w:rPr>
          </w:pPr>
          <w:r w:rsidRPr="0036058A">
            <w:rPr>
              <w:rFonts w:asciiTheme="minorHAnsi" w:hAnsiTheme="minorHAnsi" w:cs="Arial"/>
              <w:b w:val="0"/>
              <w:bCs w:val="0"/>
              <w:i/>
              <w:caps w:val="0"/>
              <w:sz w:val="24"/>
              <w:szCs w:val="24"/>
              <w:u w:val="none"/>
            </w:rPr>
            <w:t xml:space="preserve">The Mountaineers is a 501(c)(3) organization and accountable to </w:t>
          </w:r>
          <w:r>
            <w:rPr>
              <w:rFonts w:asciiTheme="minorHAnsi" w:hAnsiTheme="minorHAnsi" w:cs="Arial"/>
              <w:b w:val="0"/>
              <w:bCs w:val="0"/>
              <w:i/>
              <w:caps w:val="0"/>
              <w:sz w:val="24"/>
              <w:szCs w:val="24"/>
              <w:u w:val="none"/>
            </w:rPr>
            <w:t xml:space="preserve">the </w:t>
          </w:r>
          <w:r w:rsidRPr="0036058A">
            <w:rPr>
              <w:rFonts w:asciiTheme="minorHAnsi" w:hAnsiTheme="minorHAnsi" w:cs="Arial"/>
              <w:b w:val="0"/>
              <w:bCs w:val="0"/>
              <w:i/>
              <w:caps w:val="0"/>
              <w:sz w:val="24"/>
              <w:szCs w:val="24"/>
              <w:u w:val="none"/>
            </w:rPr>
            <w:t xml:space="preserve">taxpayers as well as the board of directors </w:t>
          </w:r>
          <w:r>
            <w:rPr>
              <w:rFonts w:asciiTheme="minorHAnsi" w:hAnsiTheme="minorHAnsi" w:cs="Arial"/>
              <w:b w:val="0"/>
              <w:bCs w:val="0"/>
              <w:i/>
              <w:caps w:val="0"/>
              <w:sz w:val="24"/>
              <w:szCs w:val="24"/>
              <w:u w:val="none"/>
            </w:rPr>
            <w:t>in its financial practices</w:t>
          </w:r>
          <w:r w:rsidRPr="0036058A">
            <w:rPr>
              <w:rFonts w:asciiTheme="minorHAnsi" w:hAnsiTheme="minorHAnsi" w:cs="Arial"/>
              <w:b w:val="0"/>
              <w:bCs w:val="0"/>
              <w:i/>
              <w:caps w:val="0"/>
              <w:sz w:val="24"/>
              <w:szCs w:val="24"/>
              <w:u w:val="none"/>
            </w:rPr>
            <w:t xml:space="preserve">. These forms are meant to ensure that our financial affairs are “in order.” </w:t>
          </w:r>
        </w:p>
        <w:p w:rsidR="00EC7E9C" w:rsidRPr="00EC7E9C" w:rsidRDefault="00E61050" w:rsidP="00EC7E9C">
          <w:pPr>
            <w:pStyle w:val="TOC3"/>
            <w:tabs>
              <w:tab w:val="right" w:leader="dot" w:pos="9350"/>
            </w:tabs>
            <w:rPr>
              <w:noProof/>
              <w:color w:val="0000FF" w:themeColor="hyperlink"/>
              <w:u w:val="single"/>
            </w:rPr>
          </w:pPr>
          <w:r>
            <w:rPr>
              <w:rStyle w:val="Hyperlink"/>
              <w:rFonts w:asciiTheme="majorHAnsi" w:hAnsiTheme="majorHAnsi"/>
              <w:bCs/>
              <w:noProof/>
            </w:rPr>
            <w:t xml:space="preserve">- </w:t>
          </w:r>
          <w:r w:rsidR="00DF344A" w:rsidRPr="00696940">
            <w:rPr>
              <w:rStyle w:val="Hyperlink"/>
              <w:rFonts w:asciiTheme="majorHAnsi" w:hAnsiTheme="majorHAnsi"/>
              <w:bCs/>
              <w:noProof/>
            </w:rPr>
            <w:t>Insurance Coverage for Leaders</w:t>
          </w:r>
          <w:r w:rsidR="00DF344A">
            <w:rPr>
              <w:noProof/>
              <w:webHidden/>
            </w:rPr>
            <w:tab/>
          </w:r>
          <w:r w:rsidRPr="000412A1">
            <w:rPr>
              <w:noProof/>
              <w:webHidden/>
            </w:rPr>
            <w:t>1</w:t>
          </w:r>
          <w:r w:rsidR="00DF344A" w:rsidRPr="00696940">
            <w:rPr>
              <w:rStyle w:val="Hyperlink"/>
              <w:noProof/>
            </w:rPr>
            <w:fldChar w:fldCharType="end"/>
          </w:r>
          <w:r w:rsidR="00EC7E9C">
            <w:rPr>
              <w:rFonts w:eastAsiaTheme="minorEastAsia"/>
            </w:rPr>
            <w:t xml:space="preserve"> </w:t>
          </w:r>
        </w:p>
        <w:p w:rsidR="00DF344A" w:rsidRPr="0017314B" w:rsidRDefault="006B76FB" w:rsidP="005E49F6">
          <w:pPr>
            <w:pStyle w:val="TOC3"/>
            <w:tabs>
              <w:tab w:val="right" w:leader="dot" w:pos="9350"/>
            </w:tabs>
            <w:rPr>
              <w:rFonts w:asciiTheme="majorHAnsi" w:hAnsiTheme="majorHAnsi"/>
              <w:bCs/>
              <w:noProof/>
              <w:color w:val="0000FF" w:themeColor="hyperlink"/>
              <w:u w:val="single"/>
            </w:rPr>
          </w:pPr>
          <w:hyperlink w:anchor="_Toc412472087" w:history="1">
            <w:r w:rsidR="005E49F6">
              <w:rPr>
                <w:rStyle w:val="Hyperlink"/>
                <w:rFonts w:asciiTheme="majorHAnsi" w:hAnsiTheme="majorHAnsi"/>
                <w:bCs/>
                <w:noProof/>
              </w:rPr>
              <w:t>-</w:t>
            </w:r>
            <w:r w:rsidR="00DF344A" w:rsidRPr="00696940">
              <w:rPr>
                <w:rStyle w:val="Hyperlink"/>
                <w:rFonts w:asciiTheme="majorHAnsi" w:hAnsiTheme="majorHAnsi"/>
                <w:bCs/>
                <w:noProof/>
              </w:rPr>
              <w:t>Payment for Services Policy</w:t>
            </w:r>
            <w:r w:rsidR="00DF344A">
              <w:rPr>
                <w:noProof/>
                <w:webHidden/>
              </w:rPr>
              <w:tab/>
            </w:r>
          </w:hyperlink>
          <w:r w:rsidR="0017314B" w:rsidRPr="0017314B">
            <w:rPr>
              <w:rStyle w:val="Hyperlink"/>
              <w:noProof/>
              <w:color w:val="auto"/>
              <w:u w:val="none"/>
            </w:rPr>
            <w:t>2</w:t>
          </w:r>
        </w:p>
        <w:p w:rsidR="000412A1" w:rsidRPr="000412A1" w:rsidRDefault="000412A1">
          <w:pPr>
            <w:pStyle w:val="TOC3"/>
            <w:tabs>
              <w:tab w:val="right" w:leader="dot" w:pos="9350"/>
            </w:tabs>
            <w:rPr>
              <w:rStyle w:val="Hyperlink"/>
              <w:noProof/>
              <w:webHidden/>
              <w:color w:val="auto"/>
            </w:rPr>
          </w:pPr>
          <w:r>
            <w:rPr>
              <w:rStyle w:val="Hyperlink"/>
              <w:noProof/>
              <w:u w:val="none"/>
            </w:rPr>
            <w:t>-</w:t>
          </w:r>
          <w:r w:rsidR="005E49F6" w:rsidRPr="000412A1">
            <w:rPr>
              <w:rStyle w:val="Hyperlink"/>
              <w:rFonts w:asciiTheme="majorHAnsi" w:hAnsiTheme="majorHAnsi"/>
              <w:bCs/>
              <w:smallCaps w:val="0"/>
              <w:noProof/>
              <w:color w:val="auto"/>
              <w:sz w:val="20"/>
              <w:szCs w:val="20"/>
              <w:u w:val="none"/>
            </w:rPr>
            <w:t>VOLUNTEER ACKNOWLEDGMENT FORM</w:t>
          </w:r>
          <w:r w:rsidRPr="000412A1">
            <w:rPr>
              <w:rStyle w:val="Hyperlink"/>
              <w:noProof/>
              <w:webHidden/>
              <w:color w:val="auto"/>
              <w:u w:val="none"/>
            </w:rPr>
            <w:tab/>
          </w:r>
          <w:r w:rsidR="0017314B">
            <w:rPr>
              <w:rStyle w:val="Hyperlink"/>
              <w:noProof/>
              <w:webHidden/>
              <w:color w:val="auto"/>
              <w:u w:val="none"/>
            </w:rPr>
            <w:t>8</w:t>
          </w:r>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89" w:history="1">
            <w:r w:rsidR="00DF344A" w:rsidRPr="00696940">
              <w:rPr>
                <w:rStyle w:val="Hyperlink"/>
                <w:rFonts w:asciiTheme="majorHAnsi" w:hAnsiTheme="majorHAnsi"/>
                <w:bCs/>
                <w:noProof/>
              </w:rPr>
              <w:t>-Independent Contractor Form</w:t>
            </w:r>
            <w:r w:rsidR="00DF344A">
              <w:rPr>
                <w:noProof/>
                <w:webHidden/>
              </w:rPr>
              <w:tab/>
            </w:r>
          </w:hyperlink>
          <w:r w:rsidR="0017314B">
            <w:rPr>
              <w:noProof/>
            </w:rPr>
            <w:t>9</w:t>
          </w:r>
        </w:p>
        <w:p w:rsidR="0017314B" w:rsidRPr="0017314B" w:rsidRDefault="006B76FB">
          <w:pPr>
            <w:pStyle w:val="TOC3"/>
            <w:tabs>
              <w:tab w:val="right" w:leader="dot" w:pos="9350"/>
            </w:tabs>
            <w:rPr>
              <w:noProof/>
              <w:color w:val="0000FF" w:themeColor="hyperlink"/>
              <w:u w:val="single"/>
            </w:rPr>
          </w:pPr>
          <w:hyperlink w:anchor="_Toc412472088" w:history="1">
            <w:r w:rsidR="0017314B" w:rsidRPr="00696940">
              <w:rPr>
                <w:rStyle w:val="Hyperlink"/>
                <w:rFonts w:asciiTheme="majorHAnsi" w:hAnsiTheme="majorHAnsi"/>
                <w:bCs/>
                <w:noProof/>
              </w:rPr>
              <w:t xml:space="preserve">-Volunteer </w:t>
            </w:r>
            <w:r w:rsidR="0017314B">
              <w:rPr>
                <w:rStyle w:val="Hyperlink"/>
                <w:rFonts w:asciiTheme="majorHAnsi" w:hAnsiTheme="majorHAnsi"/>
                <w:bCs/>
                <w:noProof/>
              </w:rPr>
              <w:t>Travel Reimbursement policy</w:t>
            </w:r>
            <w:r w:rsidR="0017314B">
              <w:rPr>
                <w:noProof/>
                <w:webHidden/>
              </w:rPr>
              <w:tab/>
            </w:r>
          </w:hyperlink>
          <w:r w:rsidR="0017314B">
            <w:rPr>
              <w:noProof/>
            </w:rPr>
            <w:t>11</w:t>
          </w:r>
        </w:p>
        <w:p w:rsidR="00DF344A" w:rsidRDefault="006B76FB">
          <w:pPr>
            <w:pStyle w:val="TOC3"/>
            <w:tabs>
              <w:tab w:val="right" w:leader="dot" w:pos="9350"/>
            </w:tabs>
            <w:rPr>
              <w:rFonts w:asciiTheme="minorHAnsi" w:eastAsiaTheme="minorEastAsia" w:hAnsiTheme="minorHAnsi" w:cstheme="minorBidi"/>
              <w:smallCaps w:val="0"/>
              <w:noProof/>
            </w:rPr>
          </w:pPr>
          <w:hyperlink w:anchor="_Toc412472090" w:history="1">
            <w:r w:rsidR="00DF344A" w:rsidRPr="00696940">
              <w:rPr>
                <w:rStyle w:val="Hyperlink"/>
                <w:rFonts w:asciiTheme="majorHAnsi" w:hAnsiTheme="majorHAnsi"/>
                <w:bCs/>
                <w:noProof/>
              </w:rPr>
              <w:t>-Cancellation &amp; Refund Policy - Our cancellation and refund policies and “how-to” for activities, courses, events, and lodge reservations.</w:t>
            </w:r>
            <w:r w:rsidR="00DF344A">
              <w:rPr>
                <w:noProof/>
                <w:webHidden/>
              </w:rPr>
              <w:tab/>
            </w:r>
          </w:hyperlink>
          <w:r w:rsidR="0039595A">
            <w:rPr>
              <w:noProof/>
            </w:rPr>
            <w:t>1</w:t>
          </w:r>
          <w:r w:rsidR="0017314B">
            <w:rPr>
              <w:noProof/>
            </w:rPr>
            <w:t>2</w:t>
          </w:r>
        </w:p>
        <w:p w:rsidR="00F03A32" w:rsidRPr="00F03A32" w:rsidRDefault="006B76FB" w:rsidP="00F03A32">
          <w:pPr>
            <w:pStyle w:val="TOC3"/>
            <w:tabs>
              <w:tab w:val="right" w:leader="dot" w:pos="9350"/>
            </w:tabs>
            <w:rPr>
              <w:noProof/>
              <w:color w:val="0000FF" w:themeColor="hyperlink"/>
              <w:u w:val="single"/>
            </w:rPr>
          </w:pPr>
          <w:hyperlink w:anchor="_Toc412472091" w:history="1">
            <w:r w:rsidR="00DF344A" w:rsidRPr="00696940">
              <w:rPr>
                <w:rStyle w:val="Hyperlink"/>
                <w:rFonts w:asciiTheme="majorHAnsi" w:hAnsiTheme="majorHAnsi"/>
                <w:bCs/>
                <w:noProof/>
              </w:rPr>
              <w:t>- Board Policy on Financial Management</w:t>
            </w:r>
            <w:r w:rsidR="00DF344A">
              <w:rPr>
                <w:noProof/>
                <w:webHidden/>
              </w:rPr>
              <w:tab/>
            </w:r>
          </w:hyperlink>
          <w:r w:rsidR="0039595A">
            <w:rPr>
              <w:noProof/>
            </w:rPr>
            <w:t>1</w:t>
          </w:r>
          <w:r w:rsidR="0017314B">
            <w:rPr>
              <w:noProof/>
            </w:rPr>
            <w:t>4</w:t>
          </w:r>
        </w:p>
        <w:p w:rsidR="00DF344A" w:rsidRDefault="006B76FB" w:rsidP="007538D8">
          <w:pPr>
            <w:pStyle w:val="TOC3"/>
            <w:tabs>
              <w:tab w:val="right" w:leader="dot" w:pos="9350"/>
            </w:tabs>
          </w:pPr>
          <w:hyperlink w:anchor="_Toc412472092" w:history="1">
            <w:r w:rsidR="00DF344A" w:rsidRPr="00696940">
              <w:rPr>
                <w:rStyle w:val="Hyperlink"/>
                <w:rFonts w:asciiTheme="majorHAnsi" w:hAnsiTheme="majorHAnsi"/>
                <w:bCs/>
                <w:noProof/>
              </w:rPr>
              <w:t>-Check Request Form</w:t>
            </w:r>
            <w:r w:rsidR="00DF344A">
              <w:rPr>
                <w:noProof/>
                <w:webHidden/>
              </w:rPr>
              <w:tab/>
            </w:r>
          </w:hyperlink>
          <w:r w:rsidR="00DF344A">
            <w:rPr>
              <w:b/>
              <w:bCs/>
              <w:noProof/>
            </w:rPr>
            <w:fldChar w:fldCharType="end"/>
          </w:r>
          <w:r w:rsidR="0017314B" w:rsidRPr="0017314B">
            <w:rPr>
              <w:bCs/>
              <w:noProof/>
            </w:rPr>
            <w:t>17</w:t>
          </w:r>
        </w:p>
      </w:sdtContent>
    </w:sdt>
    <w:p w:rsidR="006B76FB" w:rsidRDefault="004F0A72" w:rsidP="004F0A72">
      <w:pPr>
        <w:pStyle w:val="Level1"/>
        <w:rPr>
          <w:webHidden/>
        </w:rPr>
      </w:pPr>
      <w:bookmarkStart w:id="1" w:name="_Toc412472048"/>
      <w:bookmarkEnd w:id="1"/>
      <w:r>
        <w:rPr>
          <w:webHidden/>
        </w:rPr>
        <w:t>Safety forms and guidance</w:t>
      </w:r>
      <w:r>
        <w:rPr>
          <w:webHidden/>
        </w:rPr>
        <w:tab/>
      </w:r>
      <w:r w:rsidR="00F913A9">
        <w:rPr>
          <w:webHidden/>
        </w:rPr>
        <w:t>I</w:t>
      </w:r>
      <w:r>
        <w:rPr>
          <w:webHidden/>
        </w:rPr>
        <w:t>X</w:t>
      </w:r>
      <w:r>
        <w:rPr>
          <w:webHidden/>
        </w:rPr>
        <w:tab/>
      </w:r>
    </w:p>
    <w:p w:rsidR="0036058A" w:rsidRPr="006B76FB" w:rsidRDefault="0036058A" w:rsidP="004F0A72">
      <w:pPr>
        <w:pStyle w:val="Level1"/>
        <w:rPr>
          <w:webHidden/>
        </w:rPr>
      </w:pPr>
      <w:r w:rsidRPr="0036058A">
        <w:rPr>
          <w:rFonts w:asciiTheme="minorHAnsi" w:hAnsiTheme="minorHAnsi" w:cs="Arial"/>
          <w:b w:val="0"/>
          <w:bCs w:val="0"/>
          <w:i/>
          <w:caps w:val="0"/>
          <w:webHidden/>
          <w:sz w:val="24"/>
          <w:szCs w:val="24"/>
          <w:u w:val="none"/>
        </w:rPr>
        <w:t xml:space="preserve">The backbone of our organization is to ensure </w:t>
      </w:r>
      <w:r w:rsidRPr="0036058A">
        <w:rPr>
          <w:rFonts w:asciiTheme="minorHAnsi" w:hAnsiTheme="minorHAnsi" w:cs="Arial"/>
          <w:b w:val="0"/>
          <w:bCs w:val="0"/>
          <w:i/>
          <w:caps w:val="0"/>
          <w:webHidden/>
          <w:sz w:val="24"/>
          <w:szCs w:val="24"/>
        </w:rPr>
        <w:t>safe</w:t>
      </w:r>
      <w:r w:rsidRPr="0036058A">
        <w:rPr>
          <w:rFonts w:asciiTheme="minorHAnsi" w:hAnsiTheme="minorHAnsi" w:cs="Arial"/>
          <w:b w:val="0"/>
          <w:bCs w:val="0"/>
          <w:i/>
          <w:caps w:val="0"/>
          <w:webHidden/>
          <w:sz w:val="24"/>
          <w:szCs w:val="24"/>
          <w:u w:val="none"/>
        </w:rPr>
        <w:t xml:space="preserve"> access and enjoyment </w:t>
      </w:r>
      <w:r>
        <w:rPr>
          <w:rFonts w:asciiTheme="minorHAnsi" w:hAnsiTheme="minorHAnsi" w:cs="Arial"/>
          <w:b w:val="0"/>
          <w:bCs w:val="0"/>
          <w:i/>
          <w:caps w:val="0"/>
          <w:webHidden/>
          <w:sz w:val="24"/>
          <w:szCs w:val="24"/>
          <w:u w:val="none"/>
        </w:rPr>
        <w:t>of our natural world.</w:t>
      </w:r>
    </w:p>
    <w:bookmarkStart w:id="2" w:name="_Toc412472093"/>
    <w:p w:rsidR="0040158E" w:rsidRPr="00EE6EAB" w:rsidRDefault="007538D8" w:rsidP="00EE6EAB">
      <w:pPr>
        <w:pStyle w:val="Level3"/>
        <w:numPr>
          <w:ilvl w:val="0"/>
          <w:numId w:val="11"/>
        </w:numPr>
      </w:pPr>
      <w:r w:rsidRPr="00EE6EAB">
        <w:fldChar w:fldCharType="begin"/>
      </w:r>
      <w:r>
        <w:instrText xml:space="preserve"> HYPERLINK "https://www.mountaineers.org/about/safety/safety-documents/emergency-contact-procedures" \t "_blank" </w:instrText>
      </w:r>
      <w:r w:rsidRPr="00EE6EAB">
        <w:fldChar w:fldCharType="separate"/>
      </w:r>
      <w:r w:rsidR="008659B2" w:rsidRPr="00EE6EAB">
        <w:t>Emergency Contact Procedures</w:t>
      </w:r>
      <w:r w:rsidRPr="00EE6EAB">
        <w:fldChar w:fldCharType="end"/>
      </w:r>
      <w:r w:rsidR="008659B2" w:rsidRPr="00EE6EAB">
        <w:t xml:space="preserve"> and Call Tree</w:t>
      </w:r>
      <w:bookmarkEnd w:id="2"/>
    </w:p>
    <w:bookmarkStart w:id="3" w:name="_Toc412472094"/>
    <w:p w:rsidR="0040158E" w:rsidRPr="00EE6EAB" w:rsidRDefault="007538D8" w:rsidP="00EE6EAB">
      <w:pPr>
        <w:pStyle w:val="Level3"/>
        <w:numPr>
          <w:ilvl w:val="0"/>
          <w:numId w:val="11"/>
        </w:numPr>
      </w:pPr>
      <w:r w:rsidRPr="00EE6EAB">
        <w:fldChar w:fldCharType="begin"/>
      </w:r>
      <w:r>
        <w:instrText xml:space="preserve"> HYPERLINK "https://www.mountaineers.org/about/safety/safety-documents/mountaineers-critical-incident-response-plan/view" \t "_self" \o "Mountaineers Critical Incident Response Plan" </w:instrText>
      </w:r>
      <w:r w:rsidRPr="00EE6EAB">
        <w:fldChar w:fldCharType="separate"/>
      </w:r>
      <w:r w:rsidR="008659B2" w:rsidRPr="00EE6EAB">
        <w:t>Critical Incident Response Plan</w:t>
      </w:r>
      <w:bookmarkEnd w:id="3"/>
      <w:r w:rsidRPr="00EE6EAB">
        <w:fldChar w:fldCharType="end"/>
      </w:r>
    </w:p>
    <w:p w:rsidR="0040158E" w:rsidRPr="00EE6EAB" w:rsidRDefault="008659B2" w:rsidP="00EE6EAB">
      <w:pPr>
        <w:pStyle w:val="Level3"/>
        <w:numPr>
          <w:ilvl w:val="0"/>
          <w:numId w:val="11"/>
        </w:numPr>
        <w:rPr>
          <w:webHidden/>
        </w:rPr>
      </w:pPr>
      <w:r>
        <w:rPr>
          <w:webHidden/>
        </w:rPr>
        <w:t xml:space="preserve">First Aid Report Form </w:t>
      </w:r>
    </w:p>
    <w:bookmarkStart w:id="4" w:name="_Toc412472095"/>
    <w:p w:rsidR="0040158E" w:rsidRPr="00EE6EAB" w:rsidRDefault="007538D8" w:rsidP="00EE6EAB">
      <w:pPr>
        <w:pStyle w:val="Level3"/>
        <w:numPr>
          <w:ilvl w:val="0"/>
          <w:numId w:val="11"/>
        </w:numPr>
      </w:pPr>
      <w:r w:rsidRPr="00EE6EAB">
        <w:fldChar w:fldCharType="begin"/>
      </w:r>
      <w:r>
        <w:instrText xml:space="preserve"> HYPERLINK "https://www.mountaineers.org/volunteers/leader-resources/financial-policies-procedures-forms/payment-for-services-policy" </w:instrText>
      </w:r>
      <w:r w:rsidRPr="00EE6EAB">
        <w:fldChar w:fldCharType="separate"/>
      </w:r>
      <w:r w:rsidR="008659B2" w:rsidRPr="00EE6EAB">
        <w:t>Safety</w:t>
      </w:r>
      <w:r w:rsidRPr="00EE6EAB">
        <w:fldChar w:fldCharType="end"/>
      </w:r>
      <w:r w:rsidR="008659B2" w:rsidRPr="00EE6EAB">
        <w:t xml:space="preserve"> committee recommendations for 2013</w:t>
      </w:r>
      <w:bookmarkEnd w:id="4"/>
      <w:r w:rsidR="0040158E" w:rsidRPr="008B5553">
        <w:rPr>
          <w:webHidden/>
        </w:rPr>
        <w:tab/>
      </w:r>
    </w:p>
    <w:p w:rsidR="00AD06B3" w:rsidRPr="00F913A9" w:rsidRDefault="00A935CE" w:rsidP="00AD06B3">
      <w:pPr>
        <w:pStyle w:val="Level3"/>
        <w:numPr>
          <w:ilvl w:val="0"/>
          <w:numId w:val="11"/>
        </w:numPr>
        <w:rPr>
          <w:b/>
        </w:rPr>
      </w:pPr>
      <w:r>
        <w:t>annual safety report</w:t>
      </w:r>
      <w:r w:rsidR="007E3682">
        <w:t xml:space="preserve"> for 2013 </w:t>
      </w:r>
    </w:p>
    <w:p w:rsidR="006B76FB" w:rsidRPr="007538D8" w:rsidRDefault="006B76FB" w:rsidP="006B76FB">
      <w:pPr>
        <w:pStyle w:val="Level1"/>
        <w:rPr>
          <w:webHidden/>
        </w:rPr>
      </w:pPr>
      <w:r>
        <w:rPr>
          <w:webHidden/>
        </w:rPr>
        <w:t>Public Lands Access</w:t>
      </w:r>
      <w:r>
        <w:rPr>
          <w:webHidden/>
        </w:rPr>
        <w:tab/>
        <w:t>X</w:t>
      </w:r>
      <w:r>
        <w:rPr>
          <w:webHidden/>
        </w:rPr>
        <w:tab/>
      </w:r>
    </w:p>
    <w:p w:rsidR="006B76FB" w:rsidRPr="007538D8" w:rsidRDefault="006B76FB" w:rsidP="006B76FB">
      <w:pPr>
        <w:pStyle w:val="Level1"/>
        <w:rPr>
          <w:webHidden/>
        </w:rPr>
      </w:pPr>
      <w:r>
        <w:rPr>
          <w:webHidden/>
        </w:rPr>
        <w:t>Website</w:t>
      </w:r>
      <w:r>
        <w:rPr>
          <w:webHidden/>
        </w:rPr>
        <w:tab/>
        <w:t>X</w:t>
      </w:r>
      <w:r>
        <w:rPr>
          <w:webHidden/>
        </w:rPr>
        <w:t>I</w:t>
      </w:r>
      <w:r>
        <w:rPr>
          <w:webHidden/>
        </w:rPr>
        <w:tab/>
      </w:r>
    </w:p>
    <w:p w:rsidR="00F913A9" w:rsidRDefault="00F913A9" w:rsidP="006B76FB">
      <w:pPr>
        <w:pStyle w:val="Level1"/>
        <w:spacing w:before="0" w:after="0"/>
        <w:rPr>
          <w:webHidden/>
        </w:rPr>
      </w:pPr>
      <w:r>
        <w:rPr>
          <w:webHidden/>
        </w:rPr>
        <w:t>cOMMITTEE Publications</w:t>
      </w:r>
      <w:r>
        <w:rPr>
          <w:webHidden/>
        </w:rPr>
        <w:tab/>
        <w:t>X</w:t>
      </w:r>
      <w:r w:rsidR="006B76FB">
        <w:rPr>
          <w:webHidden/>
        </w:rPr>
        <w:t>II</w:t>
      </w:r>
    </w:p>
    <w:p w:rsidR="00F913A9" w:rsidRPr="00EE6EAB" w:rsidRDefault="00F913A9" w:rsidP="006B76FB">
      <w:pPr>
        <w:pStyle w:val="Level3"/>
        <w:numPr>
          <w:ilvl w:val="0"/>
          <w:numId w:val="11"/>
        </w:numPr>
        <w:rPr>
          <w:webHidden/>
        </w:rPr>
      </w:pPr>
      <w:r w:rsidRPr="005F5DFC">
        <w:rPr>
          <w:webHidden/>
        </w:rPr>
        <w:t>Committee Manual</w:t>
      </w:r>
    </w:p>
    <w:p w:rsidR="00F913A9" w:rsidRPr="00EE6EAB" w:rsidRDefault="00F913A9" w:rsidP="00F913A9">
      <w:pPr>
        <w:pStyle w:val="Level3"/>
        <w:numPr>
          <w:ilvl w:val="0"/>
          <w:numId w:val="11"/>
        </w:numPr>
        <w:rPr>
          <w:webHidden/>
        </w:rPr>
      </w:pPr>
      <w:r w:rsidRPr="005F5DFC">
        <w:rPr>
          <w:webHidden/>
        </w:rPr>
        <w:t>Committee Leadership Requirements</w:t>
      </w:r>
    </w:p>
    <w:p w:rsidR="00F913A9" w:rsidRPr="00EE6EAB" w:rsidRDefault="00F913A9" w:rsidP="00F913A9">
      <w:pPr>
        <w:pStyle w:val="Level3"/>
        <w:numPr>
          <w:ilvl w:val="0"/>
          <w:numId w:val="11"/>
        </w:numPr>
        <w:rPr>
          <w:webHidden/>
        </w:rPr>
      </w:pPr>
      <w:r w:rsidRPr="005F5DFC">
        <w:rPr>
          <w:webHidden/>
        </w:rPr>
        <w:t>Course Curricula</w:t>
      </w:r>
    </w:p>
    <w:p w:rsidR="00F913A9" w:rsidRPr="00EE6EAB" w:rsidRDefault="00F913A9" w:rsidP="00F913A9">
      <w:pPr>
        <w:pStyle w:val="Level3"/>
        <w:numPr>
          <w:ilvl w:val="0"/>
          <w:numId w:val="11"/>
        </w:numPr>
      </w:pPr>
      <w:r>
        <w:rPr>
          <w:webHidden/>
        </w:rPr>
        <w:t>Committee Position Ro</w:t>
      </w:r>
      <w:r w:rsidRPr="005F5DFC">
        <w:rPr>
          <w:webHidden/>
        </w:rPr>
        <w:t>les And “Job” Descriptions</w:t>
      </w:r>
    </w:p>
    <w:p w:rsidR="00F913A9" w:rsidRPr="00AD06B3" w:rsidRDefault="00F913A9" w:rsidP="00F913A9">
      <w:pPr>
        <w:pStyle w:val="Level3"/>
        <w:rPr>
          <w:b/>
        </w:rPr>
      </w:pPr>
      <w:bookmarkStart w:id="5" w:name="_GoBack"/>
      <w:bookmarkEnd w:id="5"/>
    </w:p>
    <w:sectPr w:rsidR="00F913A9" w:rsidRPr="00AD06B3" w:rsidSect="00F400DE">
      <w:footerReference w:type="default" r:id="rId1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179" w:rsidRDefault="007E0179" w:rsidP="00E60D3C">
      <w:r>
        <w:separator/>
      </w:r>
    </w:p>
  </w:endnote>
  <w:endnote w:type="continuationSeparator" w:id="0">
    <w:p w:rsidR="007E0179" w:rsidRDefault="007E0179" w:rsidP="00E6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8D8" w:rsidRPr="007538D8" w:rsidRDefault="007538D8">
    <w:pPr>
      <w:pStyle w:val="Footer"/>
      <w:rPr>
        <w:sz w:val="16"/>
        <w:szCs w:val="16"/>
      </w:rPr>
    </w:pPr>
    <w:r w:rsidRPr="007538D8">
      <w:rPr>
        <w:sz w:val="16"/>
        <w:szCs w:val="16"/>
      </w:rPr>
      <w:t xml:space="preserve">Last Updated - </w:t>
    </w:r>
    <w:r w:rsidR="00C66BD3">
      <w:rPr>
        <w:sz w:val="16"/>
        <w:szCs w:val="16"/>
      </w:rPr>
      <w:t>September</w:t>
    </w:r>
    <w:r w:rsidRPr="007538D8">
      <w:rPr>
        <w:sz w:val="16"/>
        <w:szCs w:val="16"/>
      </w:rPr>
      <w:t xml:space="preserve"> 2015</w:t>
    </w:r>
  </w:p>
  <w:p w:rsidR="00E60D3C" w:rsidRDefault="00E60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179" w:rsidRDefault="007E0179" w:rsidP="00E60D3C">
      <w:r>
        <w:separator/>
      </w:r>
    </w:p>
  </w:footnote>
  <w:footnote w:type="continuationSeparator" w:id="0">
    <w:p w:rsidR="007E0179" w:rsidRDefault="007E0179" w:rsidP="00E60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665BE"/>
    <w:multiLevelType w:val="hybridMultilevel"/>
    <w:tmpl w:val="3AC2774A"/>
    <w:lvl w:ilvl="0" w:tplc="421ECB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E754D"/>
    <w:multiLevelType w:val="hybridMultilevel"/>
    <w:tmpl w:val="28F6F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75117"/>
    <w:multiLevelType w:val="hybridMultilevel"/>
    <w:tmpl w:val="38DCB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95B1A"/>
    <w:multiLevelType w:val="hybridMultilevel"/>
    <w:tmpl w:val="8DAC99C4"/>
    <w:lvl w:ilvl="0" w:tplc="7D6E72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801EE9"/>
    <w:multiLevelType w:val="hybridMultilevel"/>
    <w:tmpl w:val="9AF67018"/>
    <w:lvl w:ilvl="0" w:tplc="967EE1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4130A9"/>
    <w:multiLevelType w:val="hybridMultilevel"/>
    <w:tmpl w:val="264C914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4586717B"/>
    <w:multiLevelType w:val="hybridMultilevel"/>
    <w:tmpl w:val="97DC77AA"/>
    <w:lvl w:ilvl="0" w:tplc="868C3B0C">
      <w:start w:val="2"/>
      <w:numFmt w:val="bullet"/>
      <w:lvlText w:val="-"/>
      <w:lvlJc w:val="left"/>
      <w:pPr>
        <w:ind w:left="720" w:hanging="360"/>
      </w:pPr>
      <w:rPr>
        <w:rFonts w:ascii="Times New Roman" w:eastAsia="Times New Roman" w:hAnsi="Times New Roman" w:cs="Times New Roman" w:hint="default"/>
        <w:color w:val="0000FF" w:themeColor="hyperlink"/>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CB69EF"/>
    <w:multiLevelType w:val="hybridMultilevel"/>
    <w:tmpl w:val="6D18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4310F2"/>
    <w:multiLevelType w:val="hybridMultilevel"/>
    <w:tmpl w:val="38DCB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2D5211"/>
    <w:multiLevelType w:val="hybridMultilevel"/>
    <w:tmpl w:val="A1BE7C3A"/>
    <w:lvl w:ilvl="0" w:tplc="561E36A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D117A70"/>
    <w:multiLevelType w:val="hybridMultilevel"/>
    <w:tmpl w:val="72ACB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BC5A9B"/>
    <w:multiLevelType w:val="hybridMultilevel"/>
    <w:tmpl w:val="775221BA"/>
    <w:lvl w:ilvl="0" w:tplc="6F7A3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7902572"/>
    <w:multiLevelType w:val="hybridMultilevel"/>
    <w:tmpl w:val="71A65670"/>
    <w:lvl w:ilvl="0" w:tplc="FA76468A">
      <w:start w:val="2"/>
      <w:numFmt w:val="bullet"/>
      <w:lvlText w:val="-"/>
      <w:lvlJc w:val="left"/>
      <w:pPr>
        <w:ind w:left="720" w:hanging="360"/>
      </w:pPr>
      <w:rPr>
        <w:rFonts w:ascii="Times New Roman" w:eastAsia="Times New Roman" w:hAnsi="Times New Roman" w:cs="Times New Roman" w:hint="default"/>
        <w:color w:val="0000FF" w:themeColor="hyperlink"/>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0"/>
  </w:num>
  <w:num w:numId="5">
    <w:abstractNumId w:val="2"/>
  </w:num>
  <w:num w:numId="6">
    <w:abstractNumId w:val="1"/>
  </w:num>
  <w:num w:numId="7">
    <w:abstractNumId w:val="11"/>
  </w:num>
  <w:num w:numId="8">
    <w:abstractNumId w:val="8"/>
  </w:num>
  <w:num w:numId="9">
    <w:abstractNumId w:val="12"/>
  </w:num>
  <w:num w:numId="10">
    <w:abstractNumId w:val="6"/>
  </w:num>
  <w:num w:numId="11">
    <w:abstractNumId w:val="7"/>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79"/>
    <w:rsid w:val="00002AFF"/>
    <w:rsid w:val="00004797"/>
    <w:rsid w:val="0001424F"/>
    <w:rsid w:val="00020077"/>
    <w:rsid w:val="00020B54"/>
    <w:rsid w:val="0002515D"/>
    <w:rsid w:val="00025FF7"/>
    <w:rsid w:val="00027C98"/>
    <w:rsid w:val="00027E39"/>
    <w:rsid w:val="000306B6"/>
    <w:rsid w:val="00030A22"/>
    <w:rsid w:val="00030C11"/>
    <w:rsid w:val="00032986"/>
    <w:rsid w:val="00033E2E"/>
    <w:rsid w:val="0003556F"/>
    <w:rsid w:val="000355F7"/>
    <w:rsid w:val="00040B2D"/>
    <w:rsid w:val="000412A1"/>
    <w:rsid w:val="00044263"/>
    <w:rsid w:val="00044F9A"/>
    <w:rsid w:val="000502F1"/>
    <w:rsid w:val="00053CE1"/>
    <w:rsid w:val="00056919"/>
    <w:rsid w:val="00057510"/>
    <w:rsid w:val="000619E3"/>
    <w:rsid w:val="00061F3F"/>
    <w:rsid w:val="0006367C"/>
    <w:rsid w:val="00064088"/>
    <w:rsid w:val="00064D61"/>
    <w:rsid w:val="00067760"/>
    <w:rsid w:val="000716B1"/>
    <w:rsid w:val="00072084"/>
    <w:rsid w:val="00072954"/>
    <w:rsid w:val="00072F55"/>
    <w:rsid w:val="00073469"/>
    <w:rsid w:val="00076D30"/>
    <w:rsid w:val="00077043"/>
    <w:rsid w:val="000778A7"/>
    <w:rsid w:val="00083D05"/>
    <w:rsid w:val="000845CA"/>
    <w:rsid w:val="00086D04"/>
    <w:rsid w:val="000935D6"/>
    <w:rsid w:val="00093CED"/>
    <w:rsid w:val="00094A41"/>
    <w:rsid w:val="00094E4C"/>
    <w:rsid w:val="00095ED4"/>
    <w:rsid w:val="000978D3"/>
    <w:rsid w:val="000A0AD3"/>
    <w:rsid w:val="000A1CD3"/>
    <w:rsid w:val="000A209A"/>
    <w:rsid w:val="000A2F39"/>
    <w:rsid w:val="000A3587"/>
    <w:rsid w:val="000A49A6"/>
    <w:rsid w:val="000A5E77"/>
    <w:rsid w:val="000A661C"/>
    <w:rsid w:val="000A7382"/>
    <w:rsid w:val="000B12D9"/>
    <w:rsid w:val="000B215A"/>
    <w:rsid w:val="000B35C3"/>
    <w:rsid w:val="000B5506"/>
    <w:rsid w:val="000B5FBB"/>
    <w:rsid w:val="000B6E44"/>
    <w:rsid w:val="000B7834"/>
    <w:rsid w:val="000C2381"/>
    <w:rsid w:val="000C3407"/>
    <w:rsid w:val="000C34B1"/>
    <w:rsid w:val="000D102F"/>
    <w:rsid w:val="000D2923"/>
    <w:rsid w:val="000D4DFC"/>
    <w:rsid w:val="000D521D"/>
    <w:rsid w:val="000D57D2"/>
    <w:rsid w:val="000E0017"/>
    <w:rsid w:val="000E0472"/>
    <w:rsid w:val="000E35F0"/>
    <w:rsid w:val="000E4D8E"/>
    <w:rsid w:val="000E4FAE"/>
    <w:rsid w:val="000E5FA2"/>
    <w:rsid w:val="000F0C20"/>
    <w:rsid w:val="000F3761"/>
    <w:rsid w:val="0010092A"/>
    <w:rsid w:val="0010282E"/>
    <w:rsid w:val="001032F6"/>
    <w:rsid w:val="00103941"/>
    <w:rsid w:val="00104F8A"/>
    <w:rsid w:val="0010512F"/>
    <w:rsid w:val="001072C9"/>
    <w:rsid w:val="00107CA6"/>
    <w:rsid w:val="00110047"/>
    <w:rsid w:val="001110E3"/>
    <w:rsid w:val="001114A2"/>
    <w:rsid w:val="0011169B"/>
    <w:rsid w:val="00111A8A"/>
    <w:rsid w:val="00112A4A"/>
    <w:rsid w:val="0011666A"/>
    <w:rsid w:val="00122C3C"/>
    <w:rsid w:val="00122E39"/>
    <w:rsid w:val="0012344A"/>
    <w:rsid w:val="00124364"/>
    <w:rsid w:val="00125CFC"/>
    <w:rsid w:val="001260D4"/>
    <w:rsid w:val="0012620C"/>
    <w:rsid w:val="00132142"/>
    <w:rsid w:val="00133257"/>
    <w:rsid w:val="00133EEF"/>
    <w:rsid w:val="00134C25"/>
    <w:rsid w:val="0013543D"/>
    <w:rsid w:val="00136DF6"/>
    <w:rsid w:val="00137BC7"/>
    <w:rsid w:val="00141C30"/>
    <w:rsid w:val="00144341"/>
    <w:rsid w:val="00144468"/>
    <w:rsid w:val="001451CE"/>
    <w:rsid w:val="0014551F"/>
    <w:rsid w:val="00145DFC"/>
    <w:rsid w:val="00146596"/>
    <w:rsid w:val="00147FEF"/>
    <w:rsid w:val="0015048C"/>
    <w:rsid w:val="00150F15"/>
    <w:rsid w:val="00154121"/>
    <w:rsid w:val="001549D6"/>
    <w:rsid w:val="00154C06"/>
    <w:rsid w:val="00156B76"/>
    <w:rsid w:val="00157783"/>
    <w:rsid w:val="0016137C"/>
    <w:rsid w:val="00161A63"/>
    <w:rsid w:val="001635EE"/>
    <w:rsid w:val="00172D5F"/>
    <w:rsid w:val="0017314B"/>
    <w:rsid w:val="001818A7"/>
    <w:rsid w:val="00182A89"/>
    <w:rsid w:val="00182E05"/>
    <w:rsid w:val="0018580C"/>
    <w:rsid w:val="001865ED"/>
    <w:rsid w:val="001865F4"/>
    <w:rsid w:val="0018686F"/>
    <w:rsid w:val="00187A75"/>
    <w:rsid w:val="0019217C"/>
    <w:rsid w:val="00192944"/>
    <w:rsid w:val="001934FB"/>
    <w:rsid w:val="0019516E"/>
    <w:rsid w:val="00195ACE"/>
    <w:rsid w:val="0019645B"/>
    <w:rsid w:val="001A0497"/>
    <w:rsid w:val="001A1100"/>
    <w:rsid w:val="001A1318"/>
    <w:rsid w:val="001A1686"/>
    <w:rsid w:val="001A1BA6"/>
    <w:rsid w:val="001A2DE6"/>
    <w:rsid w:val="001A3A02"/>
    <w:rsid w:val="001A3C05"/>
    <w:rsid w:val="001A4C9D"/>
    <w:rsid w:val="001A72E4"/>
    <w:rsid w:val="001B0B55"/>
    <w:rsid w:val="001B0CD0"/>
    <w:rsid w:val="001B13CC"/>
    <w:rsid w:val="001B1D05"/>
    <w:rsid w:val="001B20D6"/>
    <w:rsid w:val="001B3625"/>
    <w:rsid w:val="001B4A66"/>
    <w:rsid w:val="001B4A95"/>
    <w:rsid w:val="001B7A0C"/>
    <w:rsid w:val="001B7F87"/>
    <w:rsid w:val="001C12AD"/>
    <w:rsid w:val="001C301A"/>
    <w:rsid w:val="001C322C"/>
    <w:rsid w:val="001C7A72"/>
    <w:rsid w:val="001D0164"/>
    <w:rsid w:val="001D13F2"/>
    <w:rsid w:val="001D20FA"/>
    <w:rsid w:val="001D21D7"/>
    <w:rsid w:val="001D234C"/>
    <w:rsid w:val="001D572C"/>
    <w:rsid w:val="001D5D44"/>
    <w:rsid w:val="001D6818"/>
    <w:rsid w:val="001D6EA2"/>
    <w:rsid w:val="001E0658"/>
    <w:rsid w:val="001E133A"/>
    <w:rsid w:val="001E3E28"/>
    <w:rsid w:val="001E519B"/>
    <w:rsid w:val="001E5D5B"/>
    <w:rsid w:val="001E6809"/>
    <w:rsid w:val="001F216B"/>
    <w:rsid w:val="001F6B77"/>
    <w:rsid w:val="001F7717"/>
    <w:rsid w:val="002037EA"/>
    <w:rsid w:val="00207545"/>
    <w:rsid w:val="00211742"/>
    <w:rsid w:val="00211B87"/>
    <w:rsid w:val="00211E2E"/>
    <w:rsid w:val="00212E32"/>
    <w:rsid w:val="002135AB"/>
    <w:rsid w:val="00213AD5"/>
    <w:rsid w:val="00215E45"/>
    <w:rsid w:val="00216C42"/>
    <w:rsid w:val="00216CDC"/>
    <w:rsid w:val="00220267"/>
    <w:rsid w:val="002207FD"/>
    <w:rsid w:val="00220839"/>
    <w:rsid w:val="00222BCB"/>
    <w:rsid w:val="00222C52"/>
    <w:rsid w:val="002235F6"/>
    <w:rsid w:val="00223F24"/>
    <w:rsid w:val="002242E3"/>
    <w:rsid w:val="00225F46"/>
    <w:rsid w:val="00230516"/>
    <w:rsid w:val="00231377"/>
    <w:rsid w:val="00236434"/>
    <w:rsid w:val="002379D4"/>
    <w:rsid w:val="00237A65"/>
    <w:rsid w:val="00240011"/>
    <w:rsid w:val="00240EED"/>
    <w:rsid w:val="00242630"/>
    <w:rsid w:val="00245394"/>
    <w:rsid w:val="002501D4"/>
    <w:rsid w:val="00250A08"/>
    <w:rsid w:val="002513A4"/>
    <w:rsid w:val="00252BBE"/>
    <w:rsid w:val="00252F34"/>
    <w:rsid w:val="00254654"/>
    <w:rsid w:val="00255F1E"/>
    <w:rsid w:val="00257E2D"/>
    <w:rsid w:val="00263858"/>
    <w:rsid w:val="00264C07"/>
    <w:rsid w:val="00265607"/>
    <w:rsid w:val="00266201"/>
    <w:rsid w:val="00266A32"/>
    <w:rsid w:val="00267E7F"/>
    <w:rsid w:val="00270608"/>
    <w:rsid w:val="0027171C"/>
    <w:rsid w:val="0027230A"/>
    <w:rsid w:val="00273E9E"/>
    <w:rsid w:val="0027535C"/>
    <w:rsid w:val="0027766E"/>
    <w:rsid w:val="00277CDA"/>
    <w:rsid w:val="00280B24"/>
    <w:rsid w:val="00285C7B"/>
    <w:rsid w:val="002870FE"/>
    <w:rsid w:val="00291427"/>
    <w:rsid w:val="00292E21"/>
    <w:rsid w:val="002944B2"/>
    <w:rsid w:val="002966A5"/>
    <w:rsid w:val="002A1F4E"/>
    <w:rsid w:val="002A2C04"/>
    <w:rsid w:val="002A31AB"/>
    <w:rsid w:val="002A49BD"/>
    <w:rsid w:val="002A772E"/>
    <w:rsid w:val="002B02AA"/>
    <w:rsid w:val="002B13E7"/>
    <w:rsid w:val="002B1DBC"/>
    <w:rsid w:val="002C11E3"/>
    <w:rsid w:val="002C1E4A"/>
    <w:rsid w:val="002C2D34"/>
    <w:rsid w:val="002C2DEE"/>
    <w:rsid w:val="002C32CC"/>
    <w:rsid w:val="002C4683"/>
    <w:rsid w:val="002C472C"/>
    <w:rsid w:val="002C4B74"/>
    <w:rsid w:val="002C5CE8"/>
    <w:rsid w:val="002C73AF"/>
    <w:rsid w:val="002D070E"/>
    <w:rsid w:val="002D12E1"/>
    <w:rsid w:val="002D208B"/>
    <w:rsid w:val="002E0D00"/>
    <w:rsid w:val="002E23B7"/>
    <w:rsid w:val="002E248F"/>
    <w:rsid w:val="002E6280"/>
    <w:rsid w:val="002E65D3"/>
    <w:rsid w:val="002F0CD8"/>
    <w:rsid w:val="002F291F"/>
    <w:rsid w:val="002F2A00"/>
    <w:rsid w:val="002F31A4"/>
    <w:rsid w:val="002F693E"/>
    <w:rsid w:val="00301312"/>
    <w:rsid w:val="00302E67"/>
    <w:rsid w:val="00305F28"/>
    <w:rsid w:val="00306A1E"/>
    <w:rsid w:val="00310136"/>
    <w:rsid w:val="003114A8"/>
    <w:rsid w:val="0031172E"/>
    <w:rsid w:val="003117E0"/>
    <w:rsid w:val="003134A2"/>
    <w:rsid w:val="00314196"/>
    <w:rsid w:val="003166EA"/>
    <w:rsid w:val="003167A7"/>
    <w:rsid w:val="00320072"/>
    <w:rsid w:val="003205E7"/>
    <w:rsid w:val="003207D1"/>
    <w:rsid w:val="00320BA7"/>
    <w:rsid w:val="003224DD"/>
    <w:rsid w:val="00324091"/>
    <w:rsid w:val="0032625C"/>
    <w:rsid w:val="00327313"/>
    <w:rsid w:val="00327A86"/>
    <w:rsid w:val="003338E7"/>
    <w:rsid w:val="00334DA2"/>
    <w:rsid w:val="00340495"/>
    <w:rsid w:val="00340F57"/>
    <w:rsid w:val="00342AAE"/>
    <w:rsid w:val="003446CA"/>
    <w:rsid w:val="00345B26"/>
    <w:rsid w:val="003471C2"/>
    <w:rsid w:val="00352D9B"/>
    <w:rsid w:val="00353D66"/>
    <w:rsid w:val="00355386"/>
    <w:rsid w:val="00355F75"/>
    <w:rsid w:val="0035683D"/>
    <w:rsid w:val="00357386"/>
    <w:rsid w:val="0035778C"/>
    <w:rsid w:val="00357C24"/>
    <w:rsid w:val="0036058A"/>
    <w:rsid w:val="00360A86"/>
    <w:rsid w:val="00362EB3"/>
    <w:rsid w:val="00365D82"/>
    <w:rsid w:val="00371472"/>
    <w:rsid w:val="003714B5"/>
    <w:rsid w:val="00372AA3"/>
    <w:rsid w:val="00375831"/>
    <w:rsid w:val="00375AA3"/>
    <w:rsid w:val="00377A5A"/>
    <w:rsid w:val="0038111B"/>
    <w:rsid w:val="003819C0"/>
    <w:rsid w:val="00383497"/>
    <w:rsid w:val="003852D3"/>
    <w:rsid w:val="00392424"/>
    <w:rsid w:val="00392B68"/>
    <w:rsid w:val="00394B58"/>
    <w:rsid w:val="0039595A"/>
    <w:rsid w:val="00396660"/>
    <w:rsid w:val="00396891"/>
    <w:rsid w:val="00396965"/>
    <w:rsid w:val="00396E7F"/>
    <w:rsid w:val="003A1D48"/>
    <w:rsid w:val="003A2868"/>
    <w:rsid w:val="003A2FC9"/>
    <w:rsid w:val="003A6369"/>
    <w:rsid w:val="003A6E00"/>
    <w:rsid w:val="003A7E6D"/>
    <w:rsid w:val="003B117F"/>
    <w:rsid w:val="003B1233"/>
    <w:rsid w:val="003B141A"/>
    <w:rsid w:val="003B506C"/>
    <w:rsid w:val="003B5502"/>
    <w:rsid w:val="003B64C4"/>
    <w:rsid w:val="003B78F0"/>
    <w:rsid w:val="003B7A73"/>
    <w:rsid w:val="003C1889"/>
    <w:rsid w:val="003C2FEC"/>
    <w:rsid w:val="003C595A"/>
    <w:rsid w:val="003D068B"/>
    <w:rsid w:val="003D07B6"/>
    <w:rsid w:val="003D138C"/>
    <w:rsid w:val="003D414E"/>
    <w:rsid w:val="003D4705"/>
    <w:rsid w:val="003D52A3"/>
    <w:rsid w:val="003E0F27"/>
    <w:rsid w:val="003E1295"/>
    <w:rsid w:val="003E182B"/>
    <w:rsid w:val="003E5B9A"/>
    <w:rsid w:val="003E775C"/>
    <w:rsid w:val="003E7801"/>
    <w:rsid w:val="003F022F"/>
    <w:rsid w:val="003F1CE8"/>
    <w:rsid w:val="003F269D"/>
    <w:rsid w:val="003F2B30"/>
    <w:rsid w:val="003F4735"/>
    <w:rsid w:val="003F5A56"/>
    <w:rsid w:val="003F62EB"/>
    <w:rsid w:val="00400D18"/>
    <w:rsid w:val="0040158E"/>
    <w:rsid w:val="0040184B"/>
    <w:rsid w:val="004053B4"/>
    <w:rsid w:val="00406BCA"/>
    <w:rsid w:val="00407896"/>
    <w:rsid w:val="00410F29"/>
    <w:rsid w:val="004113C3"/>
    <w:rsid w:val="00413E08"/>
    <w:rsid w:val="00415B43"/>
    <w:rsid w:val="00415D07"/>
    <w:rsid w:val="004163B5"/>
    <w:rsid w:val="00417E2B"/>
    <w:rsid w:val="00421574"/>
    <w:rsid w:val="00424C98"/>
    <w:rsid w:val="0042566B"/>
    <w:rsid w:val="00425898"/>
    <w:rsid w:val="004262BB"/>
    <w:rsid w:val="00426C40"/>
    <w:rsid w:val="004308E7"/>
    <w:rsid w:val="00434A70"/>
    <w:rsid w:val="00436FAF"/>
    <w:rsid w:val="0043762D"/>
    <w:rsid w:val="00437747"/>
    <w:rsid w:val="00437976"/>
    <w:rsid w:val="00440E79"/>
    <w:rsid w:val="004415EB"/>
    <w:rsid w:val="004416F9"/>
    <w:rsid w:val="00441AD5"/>
    <w:rsid w:val="004448DF"/>
    <w:rsid w:val="004453B0"/>
    <w:rsid w:val="0044732F"/>
    <w:rsid w:val="00451237"/>
    <w:rsid w:val="004520B8"/>
    <w:rsid w:val="004531F0"/>
    <w:rsid w:val="00455DC0"/>
    <w:rsid w:val="004562DC"/>
    <w:rsid w:val="004662BA"/>
    <w:rsid w:val="00466781"/>
    <w:rsid w:val="004675C2"/>
    <w:rsid w:val="004706C8"/>
    <w:rsid w:val="00472E98"/>
    <w:rsid w:val="00473D2D"/>
    <w:rsid w:val="00475340"/>
    <w:rsid w:val="00476BD1"/>
    <w:rsid w:val="00477C25"/>
    <w:rsid w:val="00480C3D"/>
    <w:rsid w:val="004818AA"/>
    <w:rsid w:val="004824CB"/>
    <w:rsid w:val="00483935"/>
    <w:rsid w:val="00485605"/>
    <w:rsid w:val="004857BD"/>
    <w:rsid w:val="0049253C"/>
    <w:rsid w:val="004932D2"/>
    <w:rsid w:val="00494553"/>
    <w:rsid w:val="00494BF2"/>
    <w:rsid w:val="0049721E"/>
    <w:rsid w:val="00497321"/>
    <w:rsid w:val="004A1E63"/>
    <w:rsid w:val="004A1E67"/>
    <w:rsid w:val="004A311A"/>
    <w:rsid w:val="004A71D7"/>
    <w:rsid w:val="004B470E"/>
    <w:rsid w:val="004B60D8"/>
    <w:rsid w:val="004B6929"/>
    <w:rsid w:val="004B7647"/>
    <w:rsid w:val="004B77D0"/>
    <w:rsid w:val="004C2012"/>
    <w:rsid w:val="004C2BEF"/>
    <w:rsid w:val="004C5806"/>
    <w:rsid w:val="004C6F5C"/>
    <w:rsid w:val="004D08F2"/>
    <w:rsid w:val="004D16ED"/>
    <w:rsid w:val="004D1D57"/>
    <w:rsid w:val="004D29AC"/>
    <w:rsid w:val="004D2FD5"/>
    <w:rsid w:val="004D442F"/>
    <w:rsid w:val="004D7955"/>
    <w:rsid w:val="004E0B57"/>
    <w:rsid w:val="004E0F88"/>
    <w:rsid w:val="004E1EC8"/>
    <w:rsid w:val="004E3C5A"/>
    <w:rsid w:val="004E5136"/>
    <w:rsid w:val="004E5CAD"/>
    <w:rsid w:val="004E7E4A"/>
    <w:rsid w:val="004F0746"/>
    <w:rsid w:val="004F0A72"/>
    <w:rsid w:val="004F2447"/>
    <w:rsid w:val="004F44BE"/>
    <w:rsid w:val="004F5B4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631"/>
    <w:rsid w:val="005317A3"/>
    <w:rsid w:val="005351F5"/>
    <w:rsid w:val="0053552B"/>
    <w:rsid w:val="00536359"/>
    <w:rsid w:val="005402C5"/>
    <w:rsid w:val="0054068F"/>
    <w:rsid w:val="00540B7C"/>
    <w:rsid w:val="00540D67"/>
    <w:rsid w:val="00540E42"/>
    <w:rsid w:val="00544C8A"/>
    <w:rsid w:val="0054547C"/>
    <w:rsid w:val="005464C2"/>
    <w:rsid w:val="0055102F"/>
    <w:rsid w:val="0055137E"/>
    <w:rsid w:val="00551F25"/>
    <w:rsid w:val="005531C3"/>
    <w:rsid w:val="005557D5"/>
    <w:rsid w:val="005558C3"/>
    <w:rsid w:val="00557EA2"/>
    <w:rsid w:val="00560E96"/>
    <w:rsid w:val="005642B5"/>
    <w:rsid w:val="00571871"/>
    <w:rsid w:val="00572EEA"/>
    <w:rsid w:val="005758B5"/>
    <w:rsid w:val="005765EE"/>
    <w:rsid w:val="0058077F"/>
    <w:rsid w:val="00584A57"/>
    <w:rsid w:val="00584EB6"/>
    <w:rsid w:val="00587119"/>
    <w:rsid w:val="00587B95"/>
    <w:rsid w:val="00590C7D"/>
    <w:rsid w:val="00591704"/>
    <w:rsid w:val="00591756"/>
    <w:rsid w:val="005928F8"/>
    <w:rsid w:val="00593203"/>
    <w:rsid w:val="005936E4"/>
    <w:rsid w:val="00595F38"/>
    <w:rsid w:val="005A0266"/>
    <w:rsid w:val="005A175A"/>
    <w:rsid w:val="005A1BAD"/>
    <w:rsid w:val="005A2027"/>
    <w:rsid w:val="005A69EB"/>
    <w:rsid w:val="005A7670"/>
    <w:rsid w:val="005B0E47"/>
    <w:rsid w:val="005B105C"/>
    <w:rsid w:val="005B4A22"/>
    <w:rsid w:val="005B69FE"/>
    <w:rsid w:val="005B7242"/>
    <w:rsid w:val="005B7A58"/>
    <w:rsid w:val="005C3204"/>
    <w:rsid w:val="005C44E4"/>
    <w:rsid w:val="005C59C9"/>
    <w:rsid w:val="005D32EE"/>
    <w:rsid w:val="005D3E5E"/>
    <w:rsid w:val="005D5588"/>
    <w:rsid w:val="005D5CF3"/>
    <w:rsid w:val="005E49F6"/>
    <w:rsid w:val="005E7DDF"/>
    <w:rsid w:val="005F17BE"/>
    <w:rsid w:val="005F17DE"/>
    <w:rsid w:val="005F19A4"/>
    <w:rsid w:val="005F201F"/>
    <w:rsid w:val="005F21BA"/>
    <w:rsid w:val="005F2F3B"/>
    <w:rsid w:val="005F3752"/>
    <w:rsid w:val="005F3865"/>
    <w:rsid w:val="005F3F1D"/>
    <w:rsid w:val="005F4EDD"/>
    <w:rsid w:val="005F5DFC"/>
    <w:rsid w:val="005F7207"/>
    <w:rsid w:val="005F7D71"/>
    <w:rsid w:val="0060193F"/>
    <w:rsid w:val="00602972"/>
    <w:rsid w:val="00604D11"/>
    <w:rsid w:val="006055E6"/>
    <w:rsid w:val="00605BB5"/>
    <w:rsid w:val="00605F35"/>
    <w:rsid w:val="006065C8"/>
    <w:rsid w:val="00606D90"/>
    <w:rsid w:val="00607786"/>
    <w:rsid w:val="00613023"/>
    <w:rsid w:val="00614DC9"/>
    <w:rsid w:val="00614E9B"/>
    <w:rsid w:val="00614FD0"/>
    <w:rsid w:val="006151BD"/>
    <w:rsid w:val="0061714F"/>
    <w:rsid w:val="006178AF"/>
    <w:rsid w:val="00617951"/>
    <w:rsid w:val="00617955"/>
    <w:rsid w:val="00621761"/>
    <w:rsid w:val="00622846"/>
    <w:rsid w:val="00631D1D"/>
    <w:rsid w:val="00635009"/>
    <w:rsid w:val="00635319"/>
    <w:rsid w:val="006353BA"/>
    <w:rsid w:val="00635673"/>
    <w:rsid w:val="0064271A"/>
    <w:rsid w:val="006450B2"/>
    <w:rsid w:val="00651512"/>
    <w:rsid w:val="006519CE"/>
    <w:rsid w:val="00652936"/>
    <w:rsid w:val="00653D37"/>
    <w:rsid w:val="00654471"/>
    <w:rsid w:val="0065450C"/>
    <w:rsid w:val="0065602F"/>
    <w:rsid w:val="00660AA7"/>
    <w:rsid w:val="00662626"/>
    <w:rsid w:val="00663099"/>
    <w:rsid w:val="00663DD6"/>
    <w:rsid w:val="0066486D"/>
    <w:rsid w:val="00665C27"/>
    <w:rsid w:val="006672C7"/>
    <w:rsid w:val="0067306D"/>
    <w:rsid w:val="00673617"/>
    <w:rsid w:val="0067768A"/>
    <w:rsid w:val="00682BCC"/>
    <w:rsid w:val="006868F1"/>
    <w:rsid w:val="006914EA"/>
    <w:rsid w:val="0069223E"/>
    <w:rsid w:val="006924DA"/>
    <w:rsid w:val="00693020"/>
    <w:rsid w:val="0069310B"/>
    <w:rsid w:val="00694B0C"/>
    <w:rsid w:val="006953C1"/>
    <w:rsid w:val="00697BDB"/>
    <w:rsid w:val="006A06CF"/>
    <w:rsid w:val="006A0E5E"/>
    <w:rsid w:val="006A183A"/>
    <w:rsid w:val="006A3D3D"/>
    <w:rsid w:val="006A7C12"/>
    <w:rsid w:val="006B2D90"/>
    <w:rsid w:val="006B38CD"/>
    <w:rsid w:val="006B42F4"/>
    <w:rsid w:val="006B51C6"/>
    <w:rsid w:val="006B76FB"/>
    <w:rsid w:val="006C315F"/>
    <w:rsid w:val="006C3D54"/>
    <w:rsid w:val="006C5B8D"/>
    <w:rsid w:val="006C627A"/>
    <w:rsid w:val="006C6F63"/>
    <w:rsid w:val="006C73E3"/>
    <w:rsid w:val="006D004D"/>
    <w:rsid w:val="006D10B7"/>
    <w:rsid w:val="006D2010"/>
    <w:rsid w:val="006D49DC"/>
    <w:rsid w:val="006D53E8"/>
    <w:rsid w:val="006D6805"/>
    <w:rsid w:val="006D7A7D"/>
    <w:rsid w:val="006E1B44"/>
    <w:rsid w:val="006E2F64"/>
    <w:rsid w:val="006E3F45"/>
    <w:rsid w:val="006E54E7"/>
    <w:rsid w:val="006E6083"/>
    <w:rsid w:val="006E687A"/>
    <w:rsid w:val="006E7A25"/>
    <w:rsid w:val="006F04FA"/>
    <w:rsid w:val="006F1F8F"/>
    <w:rsid w:val="006F2386"/>
    <w:rsid w:val="006F27F7"/>
    <w:rsid w:val="0070052A"/>
    <w:rsid w:val="00704927"/>
    <w:rsid w:val="00707D91"/>
    <w:rsid w:val="007107D9"/>
    <w:rsid w:val="00711610"/>
    <w:rsid w:val="00712B47"/>
    <w:rsid w:val="00714EA4"/>
    <w:rsid w:val="0071631D"/>
    <w:rsid w:val="00716ACA"/>
    <w:rsid w:val="00716C50"/>
    <w:rsid w:val="007176B9"/>
    <w:rsid w:val="007208EE"/>
    <w:rsid w:val="00724376"/>
    <w:rsid w:val="00725CB1"/>
    <w:rsid w:val="007304CC"/>
    <w:rsid w:val="0073588B"/>
    <w:rsid w:val="00735C4C"/>
    <w:rsid w:val="007360C4"/>
    <w:rsid w:val="007402A7"/>
    <w:rsid w:val="00741A98"/>
    <w:rsid w:val="0074215E"/>
    <w:rsid w:val="007430BF"/>
    <w:rsid w:val="007431D4"/>
    <w:rsid w:val="00746412"/>
    <w:rsid w:val="007470C9"/>
    <w:rsid w:val="00747FCB"/>
    <w:rsid w:val="007538D8"/>
    <w:rsid w:val="00753DFE"/>
    <w:rsid w:val="007542AE"/>
    <w:rsid w:val="007555AE"/>
    <w:rsid w:val="00755C56"/>
    <w:rsid w:val="00755E49"/>
    <w:rsid w:val="0075613D"/>
    <w:rsid w:val="007563C0"/>
    <w:rsid w:val="007607C5"/>
    <w:rsid w:val="00761641"/>
    <w:rsid w:val="00761E97"/>
    <w:rsid w:val="00764298"/>
    <w:rsid w:val="007653A1"/>
    <w:rsid w:val="007655AA"/>
    <w:rsid w:val="00765E5D"/>
    <w:rsid w:val="00766BD4"/>
    <w:rsid w:val="00770D07"/>
    <w:rsid w:val="007727EB"/>
    <w:rsid w:val="007752E9"/>
    <w:rsid w:val="007763D4"/>
    <w:rsid w:val="00781E16"/>
    <w:rsid w:val="007855A9"/>
    <w:rsid w:val="00785E13"/>
    <w:rsid w:val="00790BF9"/>
    <w:rsid w:val="0079171C"/>
    <w:rsid w:val="00793461"/>
    <w:rsid w:val="00793546"/>
    <w:rsid w:val="0079527F"/>
    <w:rsid w:val="00795F6E"/>
    <w:rsid w:val="007A0915"/>
    <w:rsid w:val="007A2381"/>
    <w:rsid w:val="007A2590"/>
    <w:rsid w:val="007A4304"/>
    <w:rsid w:val="007A44C4"/>
    <w:rsid w:val="007A713D"/>
    <w:rsid w:val="007B0FA1"/>
    <w:rsid w:val="007B34A1"/>
    <w:rsid w:val="007B533C"/>
    <w:rsid w:val="007B6EE9"/>
    <w:rsid w:val="007B7484"/>
    <w:rsid w:val="007C06F6"/>
    <w:rsid w:val="007C0800"/>
    <w:rsid w:val="007C4560"/>
    <w:rsid w:val="007C5BF2"/>
    <w:rsid w:val="007C7BB0"/>
    <w:rsid w:val="007D04F7"/>
    <w:rsid w:val="007D06BC"/>
    <w:rsid w:val="007E0179"/>
    <w:rsid w:val="007E1B88"/>
    <w:rsid w:val="007E27E2"/>
    <w:rsid w:val="007E3682"/>
    <w:rsid w:val="007E3802"/>
    <w:rsid w:val="007E50F5"/>
    <w:rsid w:val="007E5CEE"/>
    <w:rsid w:val="007E6B55"/>
    <w:rsid w:val="007E6DA4"/>
    <w:rsid w:val="007F1F9F"/>
    <w:rsid w:val="007F2CC4"/>
    <w:rsid w:val="007F32FC"/>
    <w:rsid w:val="007F3460"/>
    <w:rsid w:val="007F3715"/>
    <w:rsid w:val="007F38BC"/>
    <w:rsid w:val="007F528F"/>
    <w:rsid w:val="0080530B"/>
    <w:rsid w:val="0080660A"/>
    <w:rsid w:val="00813FF9"/>
    <w:rsid w:val="00814A0B"/>
    <w:rsid w:val="00814CF6"/>
    <w:rsid w:val="00816960"/>
    <w:rsid w:val="008172A3"/>
    <w:rsid w:val="008222F3"/>
    <w:rsid w:val="0082280F"/>
    <w:rsid w:val="008233FA"/>
    <w:rsid w:val="008249F5"/>
    <w:rsid w:val="008261C7"/>
    <w:rsid w:val="00827D12"/>
    <w:rsid w:val="00830FC4"/>
    <w:rsid w:val="008353C0"/>
    <w:rsid w:val="00836046"/>
    <w:rsid w:val="00836479"/>
    <w:rsid w:val="0083671A"/>
    <w:rsid w:val="00840C35"/>
    <w:rsid w:val="00842834"/>
    <w:rsid w:val="00844476"/>
    <w:rsid w:val="008445D6"/>
    <w:rsid w:val="00850953"/>
    <w:rsid w:val="00853212"/>
    <w:rsid w:val="00853587"/>
    <w:rsid w:val="00853E9E"/>
    <w:rsid w:val="00854D09"/>
    <w:rsid w:val="00854F14"/>
    <w:rsid w:val="0085632F"/>
    <w:rsid w:val="00861CFA"/>
    <w:rsid w:val="00861E51"/>
    <w:rsid w:val="00864D60"/>
    <w:rsid w:val="00865423"/>
    <w:rsid w:val="008656E9"/>
    <w:rsid w:val="008659B2"/>
    <w:rsid w:val="00865FF4"/>
    <w:rsid w:val="00870623"/>
    <w:rsid w:val="0087129E"/>
    <w:rsid w:val="0087325A"/>
    <w:rsid w:val="00883217"/>
    <w:rsid w:val="008857EE"/>
    <w:rsid w:val="00891A0A"/>
    <w:rsid w:val="00893CB8"/>
    <w:rsid w:val="00895049"/>
    <w:rsid w:val="00895257"/>
    <w:rsid w:val="00895682"/>
    <w:rsid w:val="0089632F"/>
    <w:rsid w:val="008972C9"/>
    <w:rsid w:val="008A4313"/>
    <w:rsid w:val="008A4732"/>
    <w:rsid w:val="008B5553"/>
    <w:rsid w:val="008B5E62"/>
    <w:rsid w:val="008C0247"/>
    <w:rsid w:val="008C1B6A"/>
    <w:rsid w:val="008C29DF"/>
    <w:rsid w:val="008D285D"/>
    <w:rsid w:val="008D35AD"/>
    <w:rsid w:val="008D5953"/>
    <w:rsid w:val="008E0981"/>
    <w:rsid w:val="008E243D"/>
    <w:rsid w:val="008E3EC0"/>
    <w:rsid w:val="008E5193"/>
    <w:rsid w:val="008E5332"/>
    <w:rsid w:val="008E7F63"/>
    <w:rsid w:val="008F629D"/>
    <w:rsid w:val="008F6924"/>
    <w:rsid w:val="008F7567"/>
    <w:rsid w:val="00900750"/>
    <w:rsid w:val="009021C1"/>
    <w:rsid w:val="009107C4"/>
    <w:rsid w:val="00910A03"/>
    <w:rsid w:val="00910F32"/>
    <w:rsid w:val="00911024"/>
    <w:rsid w:val="009126E3"/>
    <w:rsid w:val="00912F65"/>
    <w:rsid w:val="0091493A"/>
    <w:rsid w:val="009166AF"/>
    <w:rsid w:val="009204FB"/>
    <w:rsid w:val="00921508"/>
    <w:rsid w:val="009226A0"/>
    <w:rsid w:val="00923234"/>
    <w:rsid w:val="009263BF"/>
    <w:rsid w:val="009318C0"/>
    <w:rsid w:val="009330D8"/>
    <w:rsid w:val="00933C86"/>
    <w:rsid w:val="00937747"/>
    <w:rsid w:val="009379F3"/>
    <w:rsid w:val="00937CAC"/>
    <w:rsid w:val="00940730"/>
    <w:rsid w:val="00942FA0"/>
    <w:rsid w:val="00945616"/>
    <w:rsid w:val="00946770"/>
    <w:rsid w:val="00947200"/>
    <w:rsid w:val="009474F2"/>
    <w:rsid w:val="00950A24"/>
    <w:rsid w:val="0095217E"/>
    <w:rsid w:val="00953D72"/>
    <w:rsid w:val="00955746"/>
    <w:rsid w:val="0096001A"/>
    <w:rsid w:val="00963216"/>
    <w:rsid w:val="0096379D"/>
    <w:rsid w:val="00971963"/>
    <w:rsid w:val="00971AA1"/>
    <w:rsid w:val="009724CD"/>
    <w:rsid w:val="00975D07"/>
    <w:rsid w:val="00975E8B"/>
    <w:rsid w:val="00980DBB"/>
    <w:rsid w:val="00981418"/>
    <w:rsid w:val="009840DA"/>
    <w:rsid w:val="00984558"/>
    <w:rsid w:val="00991E43"/>
    <w:rsid w:val="00992DC4"/>
    <w:rsid w:val="009938A9"/>
    <w:rsid w:val="009952CA"/>
    <w:rsid w:val="009975F4"/>
    <w:rsid w:val="009A124D"/>
    <w:rsid w:val="009A40CE"/>
    <w:rsid w:val="009A40DA"/>
    <w:rsid w:val="009A5FA3"/>
    <w:rsid w:val="009B1872"/>
    <w:rsid w:val="009B201F"/>
    <w:rsid w:val="009B403F"/>
    <w:rsid w:val="009B459F"/>
    <w:rsid w:val="009B463D"/>
    <w:rsid w:val="009B48F4"/>
    <w:rsid w:val="009B4A32"/>
    <w:rsid w:val="009B7FAF"/>
    <w:rsid w:val="009C0407"/>
    <w:rsid w:val="009C2E3B"/>
    <w:rsid w:val="009C5425"/>
    <w:rsid w:val="009C68FB"/>
    <w:rsid w:val="009D42F0"/>
    <w:rsid w:val="009D4467"/>
    <w:rsid w:val="009E1E8A"/>
    <w:rsid w:val="009E279D"/>
    <w:rsid w:val="009E3B74"/>
    <w:rsid w:val="009E485A"/>
    <w:rsid w:val="009E51B9"/>
    <w:rsid w:val="009F0262"/>
    <w:rsid w:val="009F04B4"/>
    <w:rsid w:val="009F32F0"/>
    <w:rsid w:val="009F4A45"/>
    <w:rsid w:val="009F69B3"/>
    <w:rsid w:val="00A00EB4"/>
    <w:rsid w:val="00A04548"/>
    <w:rsid w:val="00A04A4A"/>
    <w:rsid w:val="00A04ACF"/>
    <w:rsid w:val="00A06D82"/>
    <w:rsid w:val="00A079BA"/>
    <w:rsid w:val="00A10C43"/>
    <w:rsid w:val="00A11F3F"/>
    <w:rsid w:val="00A12AE4"/>
    <w:rsid w:val="00A12CD7"/>
    <w:rsid w:val="00A15261"/>
    <w:rsid w:val="00A17602"/>
    <w:rsid w:val="00A17715"/>
    <w:rsid w:val="00A17898"/>
    <w:rsid w:val="00A209C0"/>
    <w:rsid w:val="00A22C8A"/>
    <w:rsid w:val="00A235A0"/>
    <w:rsid w:val="00A23E04"/>
    <w:rsid w:val="00A2503F"/>
    <w:rsid w:val="00A25C7C"/>
    <w:rsid w:val="00A300D5"/>
    <w:rsid w:val="00A301DF"/>
    <w:rsid w:val="00A331A1"/>
    <w:rsid w:val="00A35436"/>
    <w:rsid w:val="00A35939"/>
    <w:rsid w:val="00A35D81"/>
    <w:rsid w:val="00A36057"/>
    <w:rsid w:val="00A37774"/>
    <w:rsid w:val="00A40A49"/>
    <w:rsid w:val="00A511F0"/>
    <w:rsid w:val="00A51389"/>
    <w:rsid w:val="00A51D34"/>
    <w:rsid w:val="00A53E32"/>
    <w:rsid w:val="00A550C6"/>
    <w:rsid w:val="00A60C2A"/>
    <w:rsid w:val="00A62A08"/>
    <w:rsid w:val="00A669F2"/>
    <w:rsid w:val="00A67D09"/>
    <w:rsid w:val="00A73BF7"/>
    <w:rsid w:val="00A75480"/>
    <w:rsid w:val="00A75D38"/>
    <w:rsid w:val="00A76153"/>
    <w:rsid w:val="00A76215"/>
    <w:rsid w:val="00A77296"/>
    <w:rsid w:val="00A8059F"/>
    <w:rsid w:val="00A82B7F"/>
    <w:rsid w:val="00A83A16"/>
    <w:rsid w:val="00A8586A"/>
    <w:rsid w:val="00A861C0"/>
    <w:rsid w:val="00A91A25"/>
    <w:rsid w:val="00A92C90"/>
    <w:rsid w:val="00A93220"/>
    <w:rsid w:val="00A935CE"/>
    <w:rsid w:val="00A9382E"/>
    <w:rsid w:val="00A93D02"/>
    <w:rsid w:val="00AA0A17"/>
    <w:rsid w:val="00AA119E"/>
    <w:rsid w:val="00AA3354"/>
    <w:rsid w:val="00AA4B44"/>
    <w:rsid w:val="00AA705F"/>
    <w:rsid w:val="00AA745C"/>
    <w:rsid w:val="00AB294D"/>
    <w:rsid w:val="00AB540C"/>
    <w:rsid w:val="00AB5833"/>
    <w:rsid w:val="00AB61C9"/>
    <w:rsid w:val="00AC0041"/>
    <w:rsid w:val="00AC1939"/>
    <w:rsid w:val="00AC3A1A"/>
    <w:rsid w:val="00AC420D"/>
    <w:rsid w:val="00AC56EC"/>
    <w:rsid w:val="00AC73EC"/>
    <w:rsid w:val="00AC7775"/>
    <w:rsid w:val="00AD06B3"/>
    <w:rsid w:val="00AD0A37"/>
    <w:rsid w:val="00AD31F7"/>
    <w:rsid w:val="00AD4DF6"/>
    <w:rsid w:val="00AD510A"/>
    <w:rsid w:val="00AD60F4"/>
    <w:rsid w:val="00AE03EF"/>
    <w:rsid w:val="00AE287F"/>
    <w:rsid w:val="00AE3096"/>
    <w:rsid w:val="00AE3ED5"/>
    <w:rsid w:val="00AE44E0"/>
    <w:rsid w:val="00AE683C"/>
    <w:rsid w:val="00AE69DB"/>
    <w:rsid w:val="00AE75CD"/>
    <w:rsid w:val="00AE7F0C"/>
    <w:rsid w:val="00AF4900"/>
    <w:rsid w:val="00AF4DBC"/>
    <w:rsid w:val="00AF5ABE"/>
    <w:rsid w:val="00AF5D62"/>
    <w:rsid w:val="00AF662E"/>
    <w:rsid w:val="00B012D5"/>
    <w:rsid w:val="00B01C73"/>
    <w:rsid w:val="00B02392"/>
    <w:rsid w:val="00B03DD4"/>
    <w:rsid w:val="00B0420B"/>
    <w:rsid w:val="00B0472D"/>
    <w:rsid w:val="00B048B5"/>
    <w:rsid w:val="00B07350"/>
    <w:rsid w:val="00B078E1"/>
    <w:rsid w:val="00B11938"/>
    <w:rsid w:val="00B11AD2"/>
    <w:rsid w:val="00B11D78"/>
    <w:rsid w:val="00B11F50"/>
    <w:rsid w:val="00B12CB8"/>
    <w:rsid w:val="00B12D1B"/>
    <w:rsid w:val="00B155EF"/>
    <w:rsid w:val="00B17540"/>
    <w:rsid w:val="00B225CD"/>
    <w:rsid w:val="00B236EA"/>
    <w:rsid w:val="00B2607F"/>
    <w:rsid w:val="00B27297"/>
    <w:rsid w:val="00B33DEF"/>
    <w:rsid w:val="00B36F11"/>
    <w:rsid w:val="00B427A5"/>
    <w:rsid w:val="00B5000B"/>
    <w:rsid w:val="00B51921"/>
    <w:rsid w:val="00B5295A"/>
    <w:rsid w:val="00B54D74"/>
    <w:rsid w:val="00B60CCF"/>
    <w:rsid w:val="00B62147"/>
    <w:rsid w:val="00B630B3"/>
    <w:rsid w:val="00B6580F"/>
    <w:rsid w:val="00B665C6"/>
    <w:rsid w:val="00B668BD"/>
    <w:rsid w:val="00B66B4B"/>
    <w:rsid w:val="00B704BC"/>
    <w:rsid w:val="00B718C6"/>
    <w:rsid w:val="00B72296"/>
    <w:rsid w:val="00B72DBC"/>
    <w:rsid w:val="00B7392B"/>
    <w:rsid w:val="00B7523C"/>
    <w:rsid w:val="00B752C4"/>
    <w:rsid w:val="00B81B46"/>
    <w:rsid w:val="00B82248"/>
    <w:rsid w:val="00B8242B"/>
    <w:rsid w:val="00B8478B"/>
    <w:rsid w:val="00B877B5"/>
    <w:rsid w:val="00B90B9A"/>
    <w:rsid w:val="00B9146C"/>
    <w:rsid w:val="00B9496C"/>
    <w:rsid w:val="00B951DC"/>
    <w:rsid w:val="00B96DFE"/>
    <w:rsid w:val="00B97C45"/>
    <w:rsid w:val="00BA3146"/>
    <w:rsid w:val="00BA3647"/>
    <w:rsid w:val="00BA3CA9"/>
    <w:rsid w:val="00BA4D11"/>
    <w:rsid w:val="00BA4DD2"/>
    <w:rsid w:val="00BA52E4"/>
    <w:rsid w:val="00BA5CFA"/>
    <w:rsid w:val="00BA70B4"/>
    <w:rsid w:val="00BB4BA4"/>
    <w:rsid w:val="00BB610A"/>
    <w:rsid w:val="00BB6D47"/>
    <w:rsid w:val="00BB7CF9"/>
    <w:rsid w:val="00BC243A"/>
    <w:rsid w:val="00BC610D"/>
    <w:rsid w:val="00BD15A3"/>
    <w:rsid w:val="00BD3D7D"/>
    <w:rsid w:val="00BD5007"/>
    <w:rsid w:val="00BD75E6"/>
    <w:rsid w:val="00BE2270"/>
    <w:rsid w:val="00BE23A9"/>
    <w:rsid w:val="00BE27AF"/>
    <w:rsid w:val="00BE2A63"/>
    <w:rsid w:val="00BE3875"/>
    <w:rsid w:val="00BE72D2"/>
    <w:rsid w:val="00BF2B2A"/>
    <w:rsid w:val="00BF3872"/>
    <w:rsid w:val="00BF5D8D"/>
    <w:rsid w:val="00C00B65"/>
    <w:rsid w:val="00C013F5"/>
    <w:rsid w:val="00C01EEE"/>
    <w:rsid w:val="00C027BB"/>
    <w:rsid w:val="00C0314A"/>
    <w:rsid w:val="00C0342E"/>
    <w:rsid w:val="00C0505C"/>
    <w:rsid w:val="00C073CA"/>
    <w:rsid w:val="00C11BD0"/>
    <w:rsid w:val="00C1316F"/>
    <w:rsid w:val="00C148D1"/>
    <w:rsid w:val="00C204EF"/>
    <w:rsid w:val="00C23547"/>
    <w:rsid w:val="00C25826"/>
    <w:rsid w:val="00C3075B"/>
    <w:rsid w:val="00C355F3"/>
    <w:rsid w:val="00C3657A"/>
    <w:rsid w:val="00C4091B"/>
    <w:rsid w:val="00C426C4"/>
    <w:rsid w:val="00C426FD"/>
    <w:rsid w:val="00C436CE"/>
    <w:rsid w:val="00C43CE4"/>
    <w:rsid w:val="00C4456B"/>
    <w:rsid w:val="00C461A6"/>
    <w:rsid w:val="00C478F0"/>
    <w:rsid w:val="00C51750"/>
    <w:rsid w:val="00C526AE"/>
    <w:rsid w:val="00C5457F"/>
    <w:rsid w:val="00C55521"/>
    <w:rsid w:val="00C57038"/>
    <w:rsid w:val="00C665F4"/>
    <w:rsid w:val="00C66BD3"/>
    <w:rsid w:val="00C6716C"/>
    <w:rsid w:val="00C67283"/>
    <w:rsid w:val="00C718B0"/>
    <w:rsid w:val="00C718DD"/>
    <w:rsid w:val="00C74B5D"/>
    <w:rsid w:val="00C74CD0"/>
    <w:rsid w:val="00C77141"/>
    <w:rsid w:val="00C80C2F"/>
    <w:rsid w:val="00C82325"/>
    <w:rsid w:val="00C856FE"/>
    <w:rsid w:val="00C86113"/>
    <w:rsid w:val="00C86D9A"/>
    <w:rsid w:val="00C91D7A"/>
    <w:rsid w:val="00C95C64"/>
    <w:rsid w:val="00C9605C"/>
    <w:rsid w:val="00CA0E66"/>
    <w:rsid w:val="00CA3430"/>
    <w:rsid w:val="00CA3C3E"/>
    <w:rsid w:val="00CA496A"/>
    <w:rsid w:val="00CA50A2"/>
    <w:rsid w:val="00CA7316"/>
    <w:rsid w:val="00CA7879"/>
    <w:rsid w:val="00CA7C37"/>
    <w:rsid w:val="00CB1EA7"/>
    <w:rsid w:val="00CB6AA6"/>
    <w:rsid w:val="00CB72C7"/>
    <w:rsid w:val="00CB748D"/>
    <w:rsid w:val="00CC0988"/>
    <w:rsid w:val="00CC09A5"/>
    <w:rsid w:val="00CC1B79"/>
    <w:rsid w:val="00CC54A0"/>
    <w:rsid w:val="00CC66E4"/>
    <w:rsid w:val="00CC6FEA"/>
    <w:rsid w:val="00CC7151"/>
    <w:rsid w:val="00CD19F9"/>
    <w:rsid w:val="00CD2871"/>
    <w:rsid w:val="00CD2933"/>
    <w:rsid w:val="00CD54CD"/>
    <w:rsid w:val="00CD7341"/>
    <w:rsid w:val="00CD7408"/>
    <w:rsid w:val="00CE5A5A"/>
    <w:rsid w:val="00CE5FC3"/>
    <w:rsid w:val="00CE6698"/>
    <w:rsid w:val="00CE7C73"/>
    <w:rsid w:val="00CF1971"/>
    <w:rsid w:val="00CF1BE3"/>
    <w:rsid w:val="00CF4F95"/>
    <w:rsid w:val="00CF5734"/>
    <w:rsid w:val="00CF6C71"/>
    <w:rsid w:val="00CF7354"/>
    <w:rsid w:val="00D015F8"/>
    <w:rsid w:val="00D01F60"/>
    <w:rsid w:val="00D04646"/>
    <w:rsid w:val="00D10D31"/>
    <w:rsid w:val="00D115D6"/>
    <w:rsid w:val="00D1355A"/>
    <w:rsid w:val="00D17FBC"/>
    <w:rsid w:val="00D208A3"/>
    <w:rsid w:val="00D23C85"/>
    <w:rsid w:val="00D23FC5"/>
    <w:rsid w:val="00D252B2"/>
    <w:rsid w:val="00D27E5D"/>
    <w:rsid w:val="00D30B5E"/>
    <w:rsid w:val="00D31FE8"/>
    <w:rsid w:val="00D33A66"/>
    <w:rsid w:val="00D3507A"/>
    <w:rsid w:val="00D36952"/>
    <w:rsid w:val="00D40FCB"/>
    <w:rsid w:val="00D4110C"/>
    <w:rsid w:val="00D4122E"/>
    <w:rsid w:val="00D42DBE"/>
    <w:rsid w:val="00D44AD0"/>
    <w:rsid w:val="00D45E3D"/>
    <w:rsid w:val="00D538CE"/>
    <w:rsid w:val="00D56DEA"/>
    <w:rsid w:val="00D60B4B"/>
    <w:rsid w:val="00D6121A"/>
    <w:rsid w:val="00D627B2"/>
    <w:rsid w:val="00D63CF7"/>
    <w:rsid w:val="00D63EFF"/>
    <w:rsid w:val="00D64F36"/>
    <w:rsid w:val="00D65570"/>
    <w:rsid w:val="00D65D19"/>
    <w:rsid w:val="00D67327"/>
    <w:rsid w:val="00D67856"/>
    <w:rsid w:val="00D67B05"/>
    <w:rsid w:val="00D70E11"/>
    <w:rsid w:val="00D74CE3"/>
    <w:rsid w:val="00D7543F"/>
    <w:rsid w:val="00D77A09"/>
    <w:rsid w:val="00D77D86"/>
    <w:rsid w:val="00D77DE6"/>
    <w:rsid w:val="00D81DB0"/>
    <w:rsid w:val="00D83F5D"/>
    <w:rsid w:val="00D8416C"/>
    <w:rsid w:val="00D84298"/>
    <w:rsid w:val="00D844DF"/>
    <w:rsid w:val="00D86A84"/>
    <w:rsid w:val="00D91D46"/>
    <w:rsid w:val="00D91DA4"/>
    <w:rsid w:val="00D94C09"/>
    <w:rsid w:val="00D9503A"/>
    <w:rsid w:val="00D96394"/>
    <w:rsid w:val="00D9639B"/>
    <w:rsid w:val="00DA10A4"/>
    <w:rsid w:val="00DA6924"/>
    <w:rsid w:val="00DA77F0"/>
    <w:rsid w:val="00DB2123"/>
    <w:rsid w:val="00DB21DF"/>
    <w:rsid w:val="00DB392A"/>
    <w:rsid w:val="00DB3BBC"/>
    <w:rsid w:val="00DC0D24"/>
    <w:rsid w:val="00DC1ECF"/>
    <w:rsid w:val="00DC25ED"/>
    <w:rsid w:val="00DC4FDC"/>
    <w:rsid w:val="00DC620C"/>
    <w:rsid w:val="00DD00CB"/>
    <w:rsid w:val="00DD0882"/>
    <w:rsid w:val="00DD259C"/>
    <w:rsid w:val="00DD296B"/>
    <w:rsid w:val="00DD3A2A"/>
    <w:rsid w:val="00DD55D5"/>
    <w:rsid w:val="00DD63BB"/>
    <w:rsid w:val="00DE1608"/>
    <w:rsid w:val="00DE413C"/>
    <w:rsid w:val="00DE71EA"/>
    <w:rsid w:val="00DF08B6"/>
    <w:rsid w:val="00DF11AB"/>
    <w:rsid w:val="00DF344A"/>
    <w:rsid w:val="00DF36CD"/>
    <w:rsid w:val="00DF5278"/>
    <w:rsid w:val="00E0198E"/>
    <w:rsid w:val="00E0228D"/>
    <w:rsid w:val="00E03621"/>
    <w:rsid w:val="00E05471"/>
    <w:rsid w:val="00E06F0F"/>
    <w:rsid w:val="00E10BAF"/>
    <w:rsid w:val="00E11693"/>
    <w:rsid w:val="00E122FA"/>
    <w:rsid w:val="00E1414D"/>
    <w:rsid w:val="00E154F5"/>
    <w:rsid w:val="00E17F39"/>
    <w:rsid w:val="00E20D6D"/>
    <w:rsid w:val="00E20E71"/>
    <w:rsid w:val="00E2235E"/>
    <w:rsid w:val="00E23101"/>
    <w:rsid w:val="00E25E77"/>
    <w:rsid w:val="00E309C2"/>
    <w:rsid w:val="00E3147B"/>
    <w:rsid w:val="00E31FBD"/>
    <w:rsid w:val="00E3355A"/>
    <w:rsid w:val="00E356DB"/>
    <w:rsid w:val="00E40507"/>
    <w:rsid w:val="00E40DAC"/>
    <w:rsid w:val="00E414A1"/>
    <w:rsid w:val="00E425F6"/>
    <w:rsid w:val="00E45705"/>
    <w:rsid w:val="00E46AA3"/>
    <w:rsid w:val="00E47437"/>
    <w:rsid w:val="00E5013E"/>
    <w:rsid w:val="00E51944"/>
    <w:rsid w:val="00E54D65"/>
    <w:rsid w:val="00E57D5A"/>
    <w:rsid w:val="00E60498"/>
    <w:rsid w:val="00E60D3C"/>
    <w:rsid w:val="00E61050"/>
    <w:rsid w:val="00E62320"/>
    <w:rsid w:val="00E653B3"/>
    <w:rsid w:val="00E65F7D"/>
    <w:rsid w:val="00E67764"/>
    <w:rsid w:val="00E77874"/>
    <w:rsid w:val="00E812EF"/>
    <w:rsid w:val="00E81442"/>
    <w:rsid w:val="00E82683"/>
    <w:rsid w:val="00E8534F"/>
    <w:rsid w:val="00E85FA1"/>
    <w:rsid w:val="00E930B3"/>
    <w:rsid w:val="00E9507E"/>
    <w:rsid w:val="00E95DBE"/>
    <w:rsid w:val="00EA338A"/>
    <w:rsid w:val="00EA4150"/>
    <w:rsid w:val="00EA459A"/>
    <w:rsid w:val="00EA5AA4"/>
    <w:rsid w:val="00EA5C63"/>
    <w:rsid w:val="00EB0503"/>
    <w:rsid w:val="00EB0D59"/>
    <w:rsid w:val="00EB0F1E"/>
    <w:rsid w:val="00EB1E03"/>
    <w:rsid w:val="00EB59BB"/>
    <w:rsid w:val="00EB7491"/>
    <w:rsid w:val="00EB7A25"/>
    <w:rsid w:val="00EC039D"/>
    <w:rsid w:val="00EC0C77"/>
    <w:rsid w:val="00EC2528"/>
    <w:rsid w:val="00EC2BA0"/>
    <w:rsid w:val="00EC6A31"/>
    <w:rsid w:val="00EC7E9C"/>
    <w:rsid w:val="00EC7F36"/>
    <w:rsid w:val="00ED1076"/>
    <w:rsid w:val="00ED26D5"/>
    <w:rsid w:val="00ED368B"/>
    <w:rsid w:val="00ED5331"/>
    <w:rsid w:val="00ED5E8D"/>
    <w:rsid w:val="00ED6CBC"/>
    <w:rsid w:val="00ED6DC5"/>
    <w:rsid w:val="00ED6EF6"/>
    <w:rsid w:val="00EE3097"/>
    <w:rsid w:val="00EE318B"/>
    <w:rsid w:val="00EE388E"/>
    <w:rsid w:val="00EE4ADF"/>
    <w:rsid w:val="00EE4DCA"/>
    <w:rsid w:val="00EE648B"/>
    <w:rsid w:val="00EE685F"/>
    <w:rsid w:val="00EE6EAB"/>
    <w:rsid w:val="00EE77C0"/>
    <w:rsid w:val="00EF6A7C"/>
    <w:rsid w:val="00F00550"/>
    <w:rsid w:val="00F02B3B"/>
    <w:rsid w:val="00F03A32"/>
    <w:rsid w:val="00F0427E"/>
    <w:rsid w:val="00F059EE"/>
    <w:rsid w:val="00F06386"/>
    <w:rsid w:val="00F06AD5"/>
    <w:rsid w:val="00F1261E"/>
    <w:rsid w:val="00F13228"/>
    <w:rsid w:val="00F14F0C"/>
    <w:rsid w:val="00F15B21"/>
    <w:rsid w:val="00F15B58"/>
    <w:rsid w:val="00F17CBC"/>
    <w:rsid w:val="00F2039C"/>
    <w:rsid w:val="00F222AE"/>
    <w:rsid w:val="00F2363D"/>
    <w:rsid w:val="00F23655"/>
    <w:rsid w:val="00F25379"/>
    <w:rsid w:val="00F25AF4"/>
    <w:rsid w:val="00F27C9F"/>
    <w:rsid w:val="00F3008A"/>
    <w:rsid w:val="00F308DD"/>
    <w:rsid w:val="00F33427"/>
    <w:rsid w:val="00F338D9"/>
    <w:rsid w:val="00F3628B"/>
    <w:rsid w:val="00F400DE"/>
    <w:rsid w:val="00F40B2B"/>
    <w:rsid w:val="00F4262A"/>
    <w:rsid w:val="00F43250"/>
    <w:rsid w:val="00F503A4"/>
    <w:rsid w:val="00F52663"/>
    <w:rsid w:val="00F56211"/>
    <w:rsid w:val="00F56311"/>
    <w:rsid w:val="00F613A6"/>
    <w:rsid w:val="00F62C5A"/>
    <w:rsid w:val="00F64295"/>
    <w:rsid w:val="00F650F7"/>
    <w:rsid w:val="00F70672"/>
    <w:rsid w:val="00F7554E"/>
    <w:rsid w:val="00F75719"/>
    <w:rsid w:val="00F768C4"/>
    <w:rsid w:val="00F77957"/>
    <w:rsid w:val="00F8136B"/>
    <w:rsid w:val="00F8186B"/>
    <w:rsid w:val="00F86156"/>
    <w:rsid w:val="00F866DD"/>
    <w:rsid w:val="00F90E47"/>
    <w:rsid w:val="00F9108F"/>
    <w:rsid w:val="00F913A9"/>
    <w:rsid w:val="00F91B48"/>
    <w:rsid w:val="00F92F0E"/>
    <w:rsid w:val="00F9407A"/>
    <w:rsid w:val="00F964BB"/>
    <w:rsid w:val="00FA3148"/>
    <w:rsid w:val="00FA632E"/>
    <w:rsid w:val="00FA6BFA"/>
    <w:rsid w:val="00FA75EB"/>
    <w:rsid w:val="00FA7745"/>
    <w:rsid w:val="00FB076C"/>
    <w:rsid w:val="00FB17DA"/>
    <w:rsid w:val="00FB4B83"/>
    <w:rsid w:val="00FC008D"/>
    <w:rsid w:val="00FC4592"/>
    <w:rsid w:val="00FC48F4"/>
    <w:rsid w:val="00FC721A"/>
    <w:rsid w:val="00FC78ED"/>
    <w:rsid w:val="00FD1F33"/>
    <w:rsid w:val="00FD3168"/>
    <w:rsid w:val="00FD372F"/>
    <w:rsid w:val="00FD37CA"/>
    <w:rsid w:val="00FE18C5"/>
    <w:rsid w:val="00FE3098"/>
    <w:rsid w:val="00FE36F6"/>
    <w:rsid w:val="00FE3E7C"/>
    <w:rsid w:val="00FE46EE"/>
    <w:rsid w:val="00FE4B1D"/>
    <w:rsid w:val="00FE68A8"/>
    <w:rsid w:val="00FE6A78"/>
    <w:rsid w:val="00FE6D9C"/>
    <w:rsid w:val="00FE7645"/>
    <w:rsid w:val="00FF0F6F"/>
    <w:rsid w:val="00FF1E29"/>
    <w:rsid w:val="00FF1E89"/>
    <w:rsid w:val="00FF4D3E"/>
    <w:rsid w:val="00FF6161"/>
    <w:rsid w:val="00FF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971AA1"/>
    <w:rPr>
      <w:rFonts w:asciiTheme="minorHAnsi" w:hAnsiTheme="minorHAnsi" w:cs="Arial"/>
    </w:rPr>
  </w:style>
  <w:style w:type="paragraph" w:styleId="Heading1">
    <w:name w:val="heading 1"/>
    <w:basedOn w:val="Normal"/>
    <w:next w:val="Normal"/>
    <w:link w:val="Heading1Char"/>
    <w:rsid w:val="00971AA1"/>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0412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412A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9B201F"/>
    <w:pPr>
      <w:spacing w:before="360" w:after="360"/>
    </w:pPr>
    <w:rPr>
      <w:rFonts w:ascii="Times New Roman" w:hAnsi="Times New Roman" w:cs="Times New Roman"/>
      <w:b/>
      <w:bCs/>
      <w:caps/>
      <w:sz w:val="22"/>
      <w:szCs w:val="22"/>
      <w:u w:val="single"/>
    </w:rPr>
  </w:style>
  <w:style w:type="paragraph" w:styleId="TOC2">
    <w:name w:val="toc 2"/>
    <w:basedOn w:val="Normal"/>
    <w:next w:val="Normal"/>
    <w:autoRedefine/>
    <w:uiPriority w:val="39"/>
    <w:semiHidden/>
    <w:unhideWhenUsed/>
    <w:qFormat/>
    <w:rsid w:val="009B201F"/>
    <w:rPr>
      <w:rFonts w:ascii="Times New Roman" w:hAnsi="Times New Roman" w:cs="Times New Roman"/>
      <w:b/>
      <w:bCs/>
      <w:smallCaps/>
      <w:sz w:val="22"/>
      <w:szCs w:val="22"/>
    </w:rPr>
  </w:style>
  <w:style w:type="paragraph" w:styleId="TOC3">
    <w:name w:val="toc 3"/>
    <w:basedOn w:val="Normal"/>
    <w:next w:val="Normal"/>
    <w:autoRedefine/>
    <w:uiPriority w:val="39"/>
    <w:unhideWhenUsed/>
    <w:qFormat/>
    <w:rsid w:val="009B201F"/>
    <w:rPr>
      <w:rFonts w:ascii="Times New Roman" w:hAnsi="Times New Roman" w:cs="Times New Roman"/>
      <w:smallCaps/>
      <w:sz w:val="22"/>
      <w:szCs w:val="22"/>
    </w:rPr>
  </w:style>
  <w:style w:type="paragraph" w:customStyle="1" w:styleId="TOCTitle">
    <w:name w:val="TOC Title"/>
    <w:basedOn w:val="Normal"/>
    <w:qFormat/>
    <w:rsid w:val="00971AA1"/>
    <w:pPr>
      <w:jc w:val="center"/>
    </w:pPr>
    <w:rPr>
      <w:rFonts w:asciiTheme="majorHAnsi" w:hAnsiTheme="majorHAnsi" w:cs="Times New Roman"/>
      <w:b/>
      <w:sz w:val="24"/>
      <w:szCs w:val="24"/>
    </w:rPr>
  </w:style>
  <w:style w:type="paragraph" w:customStyle="1" w:styleId="Level1">
    <w:name w:val="Level 1"/>
    <w:basedOn w:val="TOC1"/>
    <w:qFormat/>
    <w:rsid w:val="00971AA1"/>
    <w:pPr>
      <w:tabs>
        <w:tab w:val="right" w:pos="8630"/>
      </w:tabs>
    </w:pPr>
    <w:rPr>
      <w:rFonts w:asciiTheme="majorHAnsi" w:hAnsiTheme="majorHAnsi"/>
    </w:rPr>
  </w:style>
  <w:style w:type="paragraph" w:customStyle="1" w:styleId="Level2">
    <w:name w:val="Level 2"/>
    <w:basedOn w:val="TOC2"/>
    <w:qFormat/>
    <w:rsid w:val="00971AA1"/>
    <w:pPr>
      <w:tabs>
        <w:tab w:val="right" w:pos="8630"/>
      </w:tabs>
    </w:pPr>
    <w:rPr>
      <w:rFonts w:asciiTheme="majorHAnsi" w:hAnsiTheme="majorHAnsi"/>
    </w:rPr>
  </w:style>
  <w:style w:type="paragraph" w:customStyle="1" w:styleId="Level3">
    <w:name w:val="Level 3"/>
    <w:basedOn w:val="TOC3"/>
    <w:qFormat/>
    <w:rsid w:val="00971AA1"/>
    <w:pPr>
      <w:tabs>
        <w:tab w:val="right" w:pos="8630"/>
      </w:tabs>
    </w:pPr>
    <w:rPr>
      <w:rFonts w:asciiTheme="majorHAnsi" w:hAnsiTheme="majorHAnsi"/>
    </w:rPr>
  </w:style>
  <w:style w:type="character" w:customStyle="1" w:styleId="Heading1Char">
    <w:name w:val="Heading 1 Char"/>
    <w:basedOn w:val="DefaultParagraphFont"/>
    <w:link w:val="Heading1"/>
    <w:rsid w:val="00971AA1"/>
    <w:rPr>
      <w:rFonts w:asciiTheme="majorHAnsi" w:eastAsiaTheme="majorEastAsia" w:hAnsiTheme="majorHAnsi" w:cstheme="majorBidi"/>
      <w:b/>
      <w:bCs/>
      <w:sz w:val="28"/>
      <w:szCs w:val="28"/>
    </w:rPr>
  </w:style>
  <w:style w:type="character" w:styleId="PlaceholderText">
    <w:name w:val="Placeholder Text"/>
    <w:basedOn w:val="DefaultParagraphFont"/>
    <w:uiPriority w:val="99"/>
    <w:semiHidden/>
    <w:rsid w:val="00971AA1"/>
    <w:rPr>
      <w:color w:val="808080"/>
    </w:rPr>
  </w:style>
  <w:style w:type="paragraph" w:styleId="BalloonText">
    <w:name w:val="Balloon Text"/>
    <w:basedOn w:val="Normal"/>
    <w:link w:val="BalloonTextChar"/>
    <w:semiHidden/>
    <w:unhideWhenUsed/>
    <w:rsid w:val="00971AA1"/>
    <w:rPr>
      <w:rFonts w:ascii="Tahoma" w:hAnsi="Tahoma" w:cs="Tahoma"/>
      <w:sz w:val="16"/>
      <w:szCs w:val="16"/>
    </w:rPr>
  </w:style>
  <w:style w:type="character" w:customStyle="1" w:styleId="BalloonTextChar">
    <w:name w:val="Balloon Text Char"/>
    <w:basedOn w:val="DefaultParagraphFont"/>
    <w:link w:val="BalloonText"/>
    <w:semiHidden/>
    <w:rsid w:val="00971AA1"/>
    <w:rPr>
      <w:rFonts w:ascii="Tahoma" w:hAnsi="Tahoma" w:cs="Tahoma"/>
      <w:sz w:val="16"/>
      <w:szCs w:val="16"/>
    </w:rPr>
  </w:style>
  <w:style w:type="character" w:styleId="Hyperlink">
    <w:name w:val="Hyperlink"/>
    <w:basedOn w:val="DefaultParagraphFont"/>
    <w:uiPriority w:val="99"/>
    <w:unhideWhenUsed/>
    <w:rsid w:val="00EC039D"/>
    <w:rPr>
      <w:color w:val="0000FF" w:themeColor="hyperlink"/>
      <w:u w:val="single"/>
    </w:rPr>
  </w:style>
  <w:style w:type="paragraph" w:styleId="ListParagraph">
    <w:name w:val="List Paragraph"/>
    <w:basedOn w:val="Normal"/>
    <w:uiPriority w:val="34"/>
    <w:unhideWhenUsed/>
    <w:qFormat/>
    <w:rsid w:val="008B5553"/>
    <w:pPr>
      <w:ind w:left="720"/>
      <w:contextualSpacing/>
    </w:pPr>
  </w:style>
  <w:style w:type="character" w:customStyle="1" w:styleId="internal-link">
    <w:name w:val="internal-link"/>
    <w:basedOn w:val="DefaultParagraphFont"/>
    <w:rsid w:val="008659B2"/>
  </w:style>
  <w:style w:type="paragraph" w:styleId="TOCHeading">
    <w:name w:val="TOC Heading"/>
    <w:basedOn w:val="Heading1"/>
    <w:next w:val="Normal"/>
    <w:uiPriority w:val="39"/>
    <w:unhideWhenUsed/>
    <w:qFormat/>
    <w:rsid w:val="00DF344A"/>
    <w:pPr>
      <w:spacing w:line="276" w:lineRule="auto"/>
      <w:outlineLvl w:val="9"/>
    </w:pPr>
    <w:rPr>
      <w:color w:val="365F91" w:themeColor="accent1" w:themeShade="BF"/>
      <w:lang w:eastAsia="ja-JP"/>
    </w:rPr>
  </w:style>
  <w:style w:type="character" w:customStyle="1" w:styleId="Heading2Char">
    <w:name w:val="Heading 2 Char"/>
    <w:basedOn w:val="DefaultParagraphFont"/>
    <w:link w:val="Heading2"/>
    <w:semiHidden/>
    <w:rsid w:val="000412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412A1"/>
    <w:rPr>
      <w:rFonts w:asciiTheme="majorHAnsi" w:eastAsiaTheme="majorEastAsia" w:hAnsiTheme="majorHAnsi" w:cstheme="majorBidi"/>
      <w:b/>
      <w:bCs/>
      <w:color w:val="4F81BD" w:themeColor="accent1"/>
    </w:rPr>
  </w:style>
  <w:style w:type="paragraph" w:styleId="Header">
    <w:name w:val="header"/>
    <w:basedOn w:val="Normal"/>
    <w:link w:val="HeaderChar"/>
    <w:unhideWhenUsed/>
    <w:rsid w:val="00E60D3C"/>
    <w:pPr>
      <w:tabs>
        <w:tab w:val="center" w:pos="4680"/>
        <w:tab w:val="right" w:pos="9360"/>
      </w:tabs>
    </w:pPr>
  </w:style>
  <w:style w:type="character" w:customStyle="1" w:styleId="HeaderChar">
    <w:name w:val="Header Char"/>
    <w:basedOn w:val="DefaultParagraphFont"/>
    <w:link w:val="Header"/>
    <w:rsid w:val="00E60D3C"/>
    <w:rPr>
      <w:rFonts w:asciiTheme="minorHAnsi" w:hAnsiTheme="minorHAnsi" w:cs="Arial"/>
    </w:rPr>
  </w:style>
  <w:style w:type="paragraph" w:styleId="Footer">
    <w:name w:val="footer"/>
    <w:basedOn w:val="Normal"/>
    <w:link w:val="FooterChar"/>
    <w:uiPriority w:val="99"/>
    <w:unhideWhenUsed/>
    <w:rsid w:val="00E60D3C"/>
    <w:pPr>
      <w:tabs>
        <w:tab w:val="center" w:pos="4680"/>
        <w:tab w:val="right" w:pos="9360"/>
      </w:tabs>
    </w:pPr>
  </w:style>
  <w:style w:type="character" w:customStyle="1" w:styleId="FooterChar">
    <w:name w:val="Footer Char"/>
    <w:basedOn w:val="DefaultParagraphFont"/>
    <w:link w:val="Footer"/>
    <w:uiPriority w:val="99"/>
    <w:rsid w:val="00E60D3C"/>
    <w:rPr>
      <w:rFonts w:asciiTheme="minorHAnsi" w:hAnsiTheme="minorHAns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971AA1"/>
    <w:rPr>
      <w:rFonts w:asciiTheme="minorHAnsi" w:hAnsiTheme="minorHAnsi" w:cs="Arial"/>
    </w:rPr>
  </w:style>
  <w:style w:type="paragraph" w:styleId="Heading1">
    <w:name w:val="heading 1"/>
    <w:basedOn w:val="Normal"/>
    <w:next w:val="Normal"/>
    <w:link w:val="Heading1Char"/>
    <w:rsid w:val="00971AA1"/>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0412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412A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9B201F"/>
    <w:pPr>
      <w:spacing w:before="360" w:after="360"/>
    </w:pPr>
    <w:rPr>
      <w:rFonts w:ascii="Times New Roman" w:hAnsi="Times New Roman" w:cs="Times New Roman"/>
      <w:b/>
      <w:bCs/>
      <w:caps/>
      <w:sz w:val="22"/>
      <w:szCs w:val="22"/>
      <w:u w:val="single"/>
    </w:rPr>
  </w:style>
  <w:style w:type="paragraph" w:styleId="TOC2">
    <w:name w:val="toc 2"/>
    <w:basedOn w:val="Normal"/>
    <w:next w:val="Normal"/>
    <w:autoRedefine/>
    <w:uiPriority w:val="39"/>
    <w:semiHidden/>
    <w:unhideWhenUsed/>
    <w:qFormat/>
    <w:rsid w:val="009B201F"/>
    <w:rPr>
      <w:rFonts w:ascii="Times New Roman" w:hAnsi="Times New Roman" w:cs="Times New Roman"/>
      <w:b/>
      <w:bCs/>
      <w:smallCaps/>
      <w:sz w:val="22"/>
      <w:szCs w:val="22"/>
    </w:rPr>
  </w:style>
  <w:style w:type="paragraph" w:styleId="TOC3">
    <w:name w:val="toc 3"/>
    <w:basedOn w:val="Normal"/>
    <w:next w:val="Normal"/>
    <w:autoRedefine/>
    <w:uiPriority w:val="39"/>
    <w:unhideWhenUsed/>
    <w:qFormat/>
    <w:rsid w:val="009B201F"/>
    <w:rPr>
      <w:rFonts w:ascii="Times New Roman" w:hAnsi="Times New Roman" w:cs="Times New Roman"/>
      <w:smallCaps/>
      <w:sz w:val="22"/>
      <w:szCs w:val="22"/>
    </w:rPr>
  </w:style>
  <w:style w:type="paragraph" w:customStyle="1" w:styleId="TOCTitle">
    <w:name w:val="TOC Title"/>
    <w:basedOn w:val="Normal"/>
    <w:qFormat/>
    <w:rsid w:val="00971AA1"/>
    <w:pPr>
      <w:jc w:val="center"/>
    </w:pPr>
    <w:rPr>
      <w:rFonts w:asciiTheme="majorHAnsi" w:hAnsiTheme="majorHAnsi" w:cs="Times New Roman"/>
      <w:b/>
      <w:sz w:val="24"/>
      <w:szCs w:val="24"/>
    </w:rPr>
  </w:style>
  <w:style w:type="paragraph" w:customStyle="1" w:styleId="Level1">
    <w:name w:val="Level 1"/>
    <w:basedOn w:val="TOC1"/>
    <w:qFormat/>
    <w:rsid w:val="00971AA1"/>
    <w:pPr>
      <w:tabs>
        <w:tab w:val="right" w:pos="8630"/>
      </w:tabs>
    </w:pPr>
    <w:rPr>
      <w:rFonts w:asciiTheme="majorHAnsi" w:hAnsiTheme="majorHAnsi"/>
    </w:rPr>
  </w:style>
  <w:style w:type="paragraph" w:customStyle="1" w:styleId="Level2">
    <w:name w:val="Level 2"/>
    <w:basedOn w:val="TOC2"/>
    <w:qFormat/>
    <w:rsid w:val="00971AA1"/>
    <w:pPr>
      <w:tabs>
        <w:tab w:val="right" w:pos="8630"/>
      </w:tabs>
    </w:pPr>
    <w:rPr>
      <w:rFonts w:asciiTheme="majorHAnsi" w:hAnsiTheme="majorHAnsi"/>
    </w:rPr>
  </w:style>
  <w:style w:type="paragraph" w:customStyle="1" w:styleId="Level3">
    <w:name w:val="Level 3"/>
    <w:basedOn w:val="TOC3"/>
    <w:qFormat/>
    <w:rsid w:val="00971AA1"/>
    <w:pPr>
      <w:tabs>
        <w:tab w:val="right" w:pos="8630"/>
      </w:tabs>
    </w:pPr>
    <w:rPr>
      <w:rFonts w:asciiTheme="majorHAnsi" w:hAnsiTheme="majorHAnsi"/>
    </w:rPr>
  </w:style>
  <w:style w:type="character" w:customStyle="1" w:styleId="Heading1Char">
    <w:name w:val="Heading 1 Char"/>
    <w:basedOn w:val="DefaultParagraphFont"/>
    <w:link w:val="Heading1"/>
    <w:rsid w:val="00971AA1"/>
    <w:rPr>
      <w:rFonts w:asciiTheme="majorHAnsi" w:eastAsiaTheme="majorEastAsia" w:hAnsiTheme="majorHAnsi" w:cstheme="majorBidi"/>
      <w:b/>
      <w:bCs/>
      <w:sz w:val="28"/>
      <w:szCs w:val="28"/>
    </w:rPr>
  </w:style>
  <w:style w:type="character" w:styleId="PlaceholderText">
    <w:name w:val="Placeholder Text"/>
    <w:basedOn w:val="DefaultParagraphFont"/>
    <w:uiPriority w:val="99"/>
    <w:semiHidden/>
    <w:rsid w:val="00971AA1"/>
    <w:rPr>
      <w:color w:val="808080"/>
    </w:rPr>
  </w:style>
  <w:style w:type="paragraph" w:styleId="BalloonText">
    <w:name w:val="Balloon Text"/>
    <w:basedOn w:val="Normal"/>
    <w:link w:val="BalloonTextChar"/>
    <w:semiHidden/>
    <w:unhideWhenUsed/>
    <w:rsid w:val="00971AA1"/>
    <w:rPr>
      <w:rFonts w:ascii="Tahoma" w:hAnsi="Tahoma" w:cs="Tahoma"/>
      <w:sz w:val="16"/>
      <w:szCs w:val="16"/>
    </w:rPr>
  </w:style>
  <w:style w:type="character" w:customStyle="1" w:styleId="BalloonTextChar">
    <w:name w:val="Balloon Text Char"/>
    <w:basedOn w:val="DefaultParagraphFont"/>
    <w:link w:val="BalloonText"/>
    <w:semiHidden/>
    <w:rsid w:val="00971AA1"/>
    <w:rPr>
      <w:rFonts w:ascii="Tahoma" w:hAnsi="Tahoma" w:cs="Tahoma"/>
      <w:sz w:val="16"/>
      <w:szCs w:val="16"/>
    </w:rPr>
  </w:style>
  <w:style w:type="character" w:styleId="Hyperlink">
    <w:name w:val="Hyperlink"/>
    <w:basedOn w:val="DefaultParagraphFont"/>
    <w:uiPriority w:val="99"/>
    <w:unhideWhenUsed/>
    <w:rsid w:val="00EC039D"/>
    <w:rPr>
      <w:color w:val="0000FF" w:themeColor="hyperlink"/>
      <w:u w:val="single"/>
    </w:rPr>
  </w:style>
  <w:style w:type="paragraph" w:styleId="ListParagraph">
    <w:name w:val="List Paragraph"/>
    <w:basedOn w:val="Normal"/>
    <w:uiPriority w:val="34"/>
    <w:unhideWhenUsed/>
    <w:qFormat/>
    <w:rsid w:val="008B5553"/>
    <w:pPr>
      <w:ind w:left="720"/>
      <w:contextualSpacing/>
    </w:pPr>
  </w:style>
  <w:style w:type="character" w:customStyle="1" w:styleId="internal-link">
    <w:name w:val="internal-link"/>
    <w:basedOn w:val="DefaultParagraphFont"/>
    <w:rsid w:val="008659B2"/>
  </w:style>
  <w:style w:type="paragraph" w:styleId="TOCHeading">
    <w:name w:val="TOC Heading"/>
    <w:basedOn w:val="Heading1"/>
    <w:next w:val="Normal"/>
    <w:uiPriority w:val="39"/>
    <w:unhideWhenUsed/>
    <w:qFormat/>
    <w:rsid w:val="00DF344A"/>
    <w:pPr>
      <w:spacing w:line="276" w:lineRule="auto"/>
      <w:outlineLvl w:val="9"/>
    </w:pPr>
    <w:rPr>
      <w:color w:val="365F91" w:themeColor="accent1" w:themeShade="BF"/>
      <w:lang w:eastAsia="ja-JP"/>
    </w:rPr>
  </w:style>
  <w:style w:type="character" w:customStyle="1" w:styleId="Heading2Char">
    <w:name w:val="Heading 2 Char"/>
    <w:basedOn w:val="DefaultParagraphFont"/>
    <w:link w:val="Heading2"/>
    <w:semiHidden/>
    <w:rsid w:val="000412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412A1"/>
    <w:rPr>
      <w:rFonts w:asciiTheme="majorHAnsi" w:eastAsiaTheme="majorEastAsia" w:hAnsiTheme="majorHAnsi" w:cstheme="majorBidi"/>
      <w:b/>
      <w:bCs/>
      <w:color w:val="4F81BD" w:themeColor="accent1"/>
    </w:rPr>
  </w:style>
  <w:style w:type="paragraph" w:styleId="Header">
    <w:name w:val="header"/>
    <w:basedOn w:val="Normal"/>
    <w:link w:val="HeaderChar"/>
    <w:unhideWhenUsed/>
    <w:rsid w:val="00E60D3C"/>
    <w:pPr>
      <w:tabs>
        <w:tab w:val="center" w:pos="4680"/>
        <w:tab w:val="right" w:pos="9360"/>
      </w:tabs>
    </w:pPr>
  </w:style>
  <w:style w:type="character" w:customStyle="1" w:styleId="HeaderChar">
    <w:name w:val="Header Char"/>
    <w:basedOn w:val="DefaultParagraphFont"/>
    <w:link w:val="Header"/>
    <w:rsid w:val="00E60D3C"/>
    <w:rPr>
      <w:rFonts w:asciiTheme="minorHAnsi" w:hAnsiTheme="minorHAnsi" w:cs="Arial"/>
    </w:rPr>
  </w:style>
  <w:style w:type="paragraph" w:styleId="Footer">
    <w:name w:val="footer"/>
    <w:basedOn w:val="Normal"/>
    <w:link w:val="FooterChar"/>
    <w:uiPriority w:val="99"/>
    <w:unhideWhenUsed/>
    <w:rsid w:val="00E60D3C"/>
    <w:pPr>
      <w:tabs>
        <w:tab w:val="center" w:pos="4680"/>
        <w:tab w:val="right" w:pos="9360"/>
      </w:tabs>
    </w:pPr>
  </w:style>
  <w:style w:type="character" w:customStyle="1" w:styleId="FooterChar">
    <w:name w:val="Footer Char"/>
    <w:basedOn w:val="DefaultParagraphFont"/>
    <w:link w:val="Footer"/>
    <w:uiPriority w:val="99"/>
    <w:rsid w:val="00E60D3C"/>
    <w:rPr>
      <w:rFonts w:asciiTheme="minorHAnsi" w:hAnsi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chrisw@mountaineer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ountaineers.org"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w\AppData\Roaming\Microsoft\Templates\TOC_Fan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ble of Content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44C07-5B35-4482-9A4D-9A7FC3986ADC}">
  <ds:schemaRefs>
    <ds:schemaRef ds:uri="http://schemas.microsoft.com/sharepoint/v3/contenttype/forms"/>
  </ds:schemaRefs>
</ds:datastoreItem>
</file>

<file path=customXml/itemProps2.xml><?xml version="1.0" encoding="utf-8"?>
<ds:datastoreItem xmlns:ds="http://schemas.openxmlformats.org/officeDocument/2006/customXml" ds:itemID="{6E684008-9DCE-4BCC-95D4-8BCBDA01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TOC_Fancy</Template>
  <TotalTime>130</TotalTime>
  <Pages>4</Pages>
  <Words>985</Words>
  <Characters>7730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Table of Contents (Fancy design)</vt:lpstr>
    </vt:vector>
  </TitlesOfParts>
  <Company>Microsoft</Company>
  <LinksUpToDate>false</LinksUpToDate>
  <CharactersWithSpaces>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 (Fancy design)</dc:title>
  <dc:subject/>
  <dc:creator>Chris Williams</dc:creator>
  <cp:keywords/>
  <dc:description/>
  <cp:lastModifiedBy>Chris Williams</cp:lastModifiedBy>
  <cp:revision>3</cp:revision>
  <cp:lastPrinted>2015-03-09T23:28:00Z</cp:lastPrinted>
  <dcterms:created xsi:type="dcterms:W3CDTF">2015-03-06T19:34:00Z</dcterms:created>
  <dcterms:modified xsi:type="dcterms:W3CDTF">2015-09-12T00:40:00Z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TC102218431033</vt:lpwstr>
  </property>
</Properties>
</file>